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DC47" w14:textId="77777777" w:rsidR="00480AAF" w:rsidRPr="000D7537" w:rsidRDefault="00480AAF" w:rsidP="00E47679">
      <w:pPr>
        <w:spacing w:after="0" w:line="240" w:lineRule="auto"/>
        <w:contextualSpacing/>
        <w:jc w:val="center"/>
        <w:rPr>
          <w:rFonts w:ascii="Times New Roman" w:hAnsi="Times New Roman" w:cs="Times New Roman"/>
          <w:b/>
          <w:sz w:val="28"/>
          <w:szCs w:val="28"/>
        </w:rPr>
      </w:pPr>
      <w:r w:rsidRPr="000D7537">
        <w:rPr>
          <w:rFonts w:ascii="Times New Roman" w:hAnsi="Times New Roman" w:cs="Times New Roman"/>
          <w:b/>
          <w:sz w:val="28"/>
          <w:szCs w:val="28"/>
        </w:rPr>
        <w:t>Загальні відомості про гаранта освітньо-наукової програми</w:t>
      </w:r>
    </w:p>
    <w:p w14:paraId="5E0E51E1" w14:textId="77777777" w:rsidR="00480AAF" w:rsidRPr="000D7537" w:rsidRDefault="00480AAF" w:rsidP="00E47679">
      <w:pPr>
        <w:spacing w:after="0" w:line="240" w:lineRule="auto"/>
        <w:contextualSpacing/>
        <w:jc w:val="center"/>
        <w:rPr>
          <w:rFonts w:ascii="Times New Roman" w:hAnsi="Times New Roman" w:cs="Times New Roman"/>
          <w:b/>
          <w:sz w:val="28"/>
          <w:szCs w:val="28"/>
        </w:rPr>
      </w:pPr>
      <w:r w:rsidRPr="000D7537">
        <w:rPr>
          <w:rFonts w:ascii="Times New Roman" w:hAnsi="Times New Roman" w:cs="Times New Roman"/>
          <w:b/>
          <w:sz w:val="28"/>
          <w:szCs w:val="28"/>
          <w:lang w:val="ru-RU"/>
        </w:rPr>
        <w:t>бакалавра</w:t>
      </w:r>
      <w:r w:rsidRPr="000D7537">
        <w:rPr>
          <w:rFonts w:ascii="Times New Roman" w:hAnsi="Times New Roman" w:cs="Times New Roman"/>
          <w:b/>
          <w:sz w:val="28"/>
          <w:szCs w:val="28"/>
        </w:rPr>
        <w:t xml:space="preserve"> за спеціальністю </w:t>
      </w:r>
      <w:r w:rsidR="008B4C93" w:rsidRPr="000D7537">
        <w:rPr>
          <w:rFonts w:ascii="Times New Roman" w:hAnsi="Times New Roman" w:cs="Times New Roman"/>
          <w:b/>
          <w:sz w:val="28"/>
          <w:szCs w:val="28"/>
          <w:lang w:val="ru-RU"/>
        </w:rPr>
        <w:t>101</w:t>
      </w:r>
      <w:r w:rsidRPr="000D7537">
        <w:rPr>
          <w:rFonts w:ascii="Times New Roman" w:hAnsi="Times New Roman" w:cs="Times New Roman"/>
          <w:b/>
          <w:sz w:val="28"/>
          <w:szCs w:val="28"/>
        </w:rPr>
        <w:t xml:space="preserve"> «</w:t>
      </w:r>
      <w:r w:rsidR="008B4C93" w:rsidRPr="000D7537">
        <w:rPr>
          <w:rFonts w:ascii="Times New Roman" w:hAnsi="Times New Roman" w:cs="Times New Roman"/>
          <w:b/>
          <w:sz w:val="28"/>
          <w:szCs w:val="28"/>
          <w:lang w:val="ru-RU"/>
        </w:rPr>
        <w:t>Еколог</w:t>
      </w:r>
      <w:r w:rsidR="00B65499" w:rsidRPr="000D7537">
        <w:rPr>
          <w:rFonts w:ascii="Times New Roman" w:hAnsi="Times New Roman" w:cs="Times New Roman"/>
          <w:b/>
          <w:sz w:val="28"/>
          <w:szCs w:val="28"/>
          <w:lang w:val="ru-RU"/>
        </w:rPr>
        <w:t>і</w:t>
      </w:r>
      <w:r w:rsidR="008B4C93" w:rsidRPr="000D7537">
        <w:rPr>
          <w:rFonts w:ascii="Times New Roman" w:hAnsi="Times New Roman" w:cs="Times New Roman"/>
          <w:b/>
          <w:sz w:val="28"/>
          <w:szCs w:val="28"/>
          <w:lang w:val="ru-RU"/>
        </w:rPr>
        <w:t>я</w:t>
      </w:r>
      <w:r w:rsidRPr="000D7537">
        <w:rPr>
          <w:rFonts w:ascii="Times New Roman" w:hAnsi="Times New Roman" w:cs="Times New Roman"/>
          <w:b/>
          <w:sz w:val="28"/>
          <w:szCs w:val="28"/>
        </w:rPr>
        <w:t>»</w:t>
      </w:r>
    </w:p>
    <w:p w14:paraId="66680685" w14:textId="77777777" w:rsidR="00480AAF" w:rsidRPr="000D7537" w:rsidRDefault="00480AAF" w:rsidP="00E47679">
      <w:pPr>
        <w:spacing w:after="0" w:line="240" w:lineRule="auto"/>
        <w:contextualSpacing/>
        <w:jc w:val="center"/>
        <w:rPr>
          <w:rFonts w:ascii="Times New Roman" w:hAnsi="Times New Roman" w:cs="Times New Roman"/>
          <w:b/>
          <w:sz w:val="28"/>
          <w:szCs w:val="28"/>
        </w:rPr>
      </w:pPr>
      <w:r w:rsidRPr="000D7537">
        <w:rPr>
          <w:rFonts w:ascii="Times New Roman" w:hAnsi="Times New Roman" w:cs="Times New Roman"/>
          <w:b/>
          <w:sz w:val="28"/>
          <w:szCs w:val="28"/>
        </w:rPr>
        <w:t xml:space="preserve">галузі знань </w:t>
      </w:r>
      <w:r w:rsidR="00B65499" w:rsidRPr="000D7537">
        <w:rPr>
          <w:rFonts w:ascii="Times New Roman" w:hAnsi="Times New Roman" w:cs="Times New Roman"/>
          <w:b/>
          <w:sz w:val="28"/>
          <w:szCs w:val="28"/>
          <w:lang w:val="uk-UA"/>
        </w:rPr>
        <w:t>10</w:t>
      </w:r>
      <w:r w:rsidRPr="000D7537">
        <w:rPr>
          <w:rFonts w:ascii="Times New Roman" w:hAnsi="Times New Roman" w:cs="Times New Roman"/>
          <w:b/>
          <w:sz w:val="28"/>
          <w:szCs w:val="28"/>
        </w:rPr>
        <w:t xml:space="preserve"> «</w:t>
      </w:r>
      <w:r w:rsidR="00B65499" w:rsidRPr="000D7537">
        <w:rPr>
          <w:rFonts w:ascii="Times New Roman" w:hAnsi="Times New Roman" w:cs="Times New Roman"/>
          <w:b/>
          <w:color w:val="000000"/>
          <w:sz w:val="28"/>
          <w:szCs w:val="28"/>
          <w:shd w:val="clear" w:color="auto" w:fill="FFFFFF"/>
        </w:rPr>
        <w:t>Природничі науки</w:t>
      </w:r>
      <w:r w:rsidRPr="000D7537">
        <w:rPr>
          <w:rFonts w:ascii="Times New Roman" w:hAnsi="Times New Roman" w:cs="Times New Roman"/>
          <w:b/>
          <w:sz w:val="28"/>
          <w:szCs w:val="28"/>
        </w:rPr>
        <w:t>»,</w:t>
      </w:r>
    </w:p>
    <w:p w14:paraId="3FCEF7BB" w14:textId="77777777" w:rsidR="00C65A5B" w:rsidRPr="000D7537" w:rsidRDefault="00480AAF" w:rsidP="00E47679">
      <w:pPr>
        <w:spacing w:after="0" w:line="240" w:lineRule="auto"/>
        <w:contextualSpacing/>
        <w:jc w:val="center"/>
        <w:rPr>
          <w:rFonts w:ascii="Times New Roman" w:hAnsi="Times New Roman" w:cs="Times New Roman"/>
          <w:b/>
          <w:sz w:val="28"/>
          <w:szCs w:val="28"/>
          <w:lang w:val="uk-UA"/>
        </w:rPr>
      </w:pPr>
      <w:r w:rsidRPr="000D7537">
        <w:rPr>
          <w:rFonts w:ascii="Times New Roman" w:hAnsi="Times New Roman" w:cs="Times New Roman"/>
          <w:b/>
          <w:sz w:val="28"/>
          <w:szCs w:val="28"/>
        </w:rPr>
        <w:t xml:space="preserve">рівень вищої освіти: </w:t>
      </w:r>
      <w:r w:rsidRPr="000D7537">
        <w:rPr>
          <w:rFonts w:ascii="Times New Roman" w:hAnsi="Times New Roman" w:cs="Times New Roman"/>
          <w:b/>
          <w:sz w:val="28"/>
          <w:szCs w:val="28"/>
          <w:lang w:val="uk-UA"/>
        </w:rPr>
        <w:t>перший</w:t>
      </w:r>
    </w:p>
    <w:p w14:paraId="02028B7E" w14:textId="77777777" w:rsidR="00480AAF" w:rsidRPr="00F00500" w:rsidRDefault="00480AAF" w:rsidP="00E47679">
      <w:pPr>
        <w:spacing w:after="0" w:line="240" w:lineRule="auto"/>
        <w:ind w:firstLine="709"/>
        <w:contextualSpacing/>
        <w:jc w:val="both"/>
        <w:rPr>
          <w:rFonts w:ascii="Times New Roman" w:hAnsi="Times New Roman" w:cs="Times New Roman"/>
          <w:sz w:val="10"/>
          <w:szCs w:val="28"/>
          <w:lang w:val="uk-UA"/>
        </w:rPr>
      </w:pPr>
    </w:p>
    <w:tbl>
      <w:tblPr>
        <w:tblStyle w:val="a3"/>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946"/>
      </w:tblGrid>
      <w:tr w:rsidR="00E47679" w:rsidRPr="00F00500" w14:paraId="0CAE1453" w14:textId="77777777" w:rsidTr="00366A61">
        <w:tc>
          <w:tcPr>
            <w:tcW w:w="3544" w:type="dxa"/>
          </w:tcPr>
          <w:p w14:paraId="36AE09FC" w14:textId="77777777" w:rsidR="00371073" w:rsidRDefault="00371073" w:rsidP="001C2639">
            <w:pPr>
              <w:spacing w:line="216" w:lineRule="auto"/>
              <w:contextualSpacing/>
              <w:jc w:val="both"/>
              <w:rPr>
                <w:rFonts w:ascii="Times New Roman" w:hAnsi="Times New Roman" w:cs="Times New Roman"/>
                <w:noProof/>
                <w:sz w:val="28"/>
                <w:szCs w:val="28"/>
                <w:lang w:eastAsia="ru-RU"/>
              </w:rPr>
            </w:pPr>
          </w:p>
          <w:p w14:paraId="4DC1DEA4" w14:textId="77777777" w:rsidR="00E47679" w:rsidRDefault="00E47679" w:rsidP="001C2639">
            <w:pPr>
              <w:spacing w:line="216" w:lineRule="auto"/>
              <w:contextualSpacing/>
              <w:jc w:val="both"/>
              <w:rPr>
                <w:rFonts w:ascii="Times New Roman" w:hAnsi="Times New Roman" w:cs="Times New Roman"/>
                <w:sz w:val="28"/>
                <w:szCs w:val="28"/>
                <w:lang w:val="uk-UA"/>
              </w:rPr>
            </w:pPr>
            <w:r w:rsidRPr="00455D50">
              <w:rPr>
                <w:rFonts w:ascii="Times New Roman" w:hAnsi="Times New Roman" w:cs="Times New Roman"/>
                <w:noProof/>
                <w:sz w:val="28"/>
                <w:szCs w:val="28"/>
                <w:lang w:eastAsia="ru-RU"/>
              </w:rPr>
              <w:drawing>
                <wp:inline distT="0" distB="0" distL="0" distR="0" wp14:anchorId="7B92A378" wp14:editId="439619C5">
                  <wp:extent cx="2066925" cy="2449927"/>
                  <wp:effectExtent l="0" t="0" r="0" b="7620"/>
                  <wp:docPr id="1" name="Рисунок 1" descr="C:\Фотки\2020\photo_2020-12-31_15-4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Фотки\2020\photo_2020-12-31_15-40-39.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1103"/>
                          <a:stretch/>
                        </pic:blipFill>
                        <pic:spPr bwMode="auto">
                          <a:xfrm>
                            <a:off x="0" y="0"/>
                            <a:ext cx="2071144" cy="24549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6" w:type="dxa"/>
          </w:tcPr>
          <w:p w14:paraId="21871F1C" w14:textId="77777777" w:rsidR="00B65499" w:rsidRDefault="009D6394" w:rsidP="001C2639">
            <w:pPr>
              <w:spacing w:line="216" w:lineRule="auto"/>
              <w:ind w:firstLine="709"/>
              <w:contextualSpacing/>
              <w:jc w:val="both"/>
              <w:rPr>
                <w:rFonts w:ascii="Times New Roman" w:hAnsi="Times New Roman" w:cs="Times New Roman"/>
                <w:sz w:val="28"/>
                <w:szCs w:val="28"/>
                <w:lang w:val="uk-UA"/>
              </w:rPr>
            </w:pPr>
            <w:r w:rsidRPr="00F00500">
              <w:rPr>
                <w:rFonts w:ascii="Times New Roman" w:hAnsi="Times New Roman" w:cs="Times New Roman"/>
                <w:b/>
                <w:i/>
                <w:sz w:val="28"/>
                <w:szCs w:val="28"/>
                <w:lang w:val="uk-UA"/>
              </w:rPr>
              <w:t>Жукова Олена Григорівна</w:t>
            </w:r>
            <w:r>
              <w:rPr>
                <w:rFonts w:ascii="Times New Roman" w:hAnsi="Times New Roman" w:cs="Times New Roman"/>
                <w:sz w:val="28"/>
                <w:szCs w:val="28"/>
                <w:lang w:val="uk-UA"/>
              </w:rPr>
              <w:t xml:space="preserve"> </w:t>
            </w:r>
            <w:r w:rsidR="00B65499">
              <w:rPr>
                <w:rFonts w:ascii="Times New Roman" w:hAnsi="Times New Roman" w:cs="Times New Roman"/>
                <w:sz w:val="28"/>
                <w:szCs w:val="28"/>
                <w:lang w:val="uk-UA"/>
              </w:rPr>
              <w:t xml:space="preserve">- </w:t>
            </w:r>
            <w:r w:rsidR="00B65499" w:rsidRPr="00B65499">
              <w:rPr>
                <w:rFonts w:ascii="Times New Roman" w:hAnsi="Times New Roman" w:cs="Times New Roman"/>
                <w:sz w:val="28"/>
                <w:szCs w:val="28"/>
                <w:lang w:val="uk-UA"/>
              </w:rPr>
              <w:t xml:space="preserve">кандидат технічних </w:t>
            </w:r>
            <w:r w:rsidR="00B65499">
              <w:rPr>
                <w:rFonts w:ascii="Times New Roman" w:hAnsi="Times New Roman" w:cs="Times New Roman"/>
                <w:sz w:val="28"/>
                <w:szCs w:val="28"/>
                <w:lang w:val="uk-UA"/>
              </w:rPr>
              <w:t xml:space="preserve">наук за спеціальністю 21.06.01 </w:t>
            </w:r>
            <w:r w:rsidR="00B65499" w:rsidRPr="00B65499">
              <w:rPr>
                <w:rFonts w:ascii="Times New Roman" w:hAnsi="Times New Roman" w:cs="Times New Roman"/>
                <w:sz w:val="28"/>
                <w:szCs w:val="28"/>
                <w:lang w:val="uk-UA"/>
              </w:rPr>
              <w:t xml:space="preserve">«Екологічна безпека», доцент кафедри </w:t>
            </w:r>
            <w:r w:rsidR="005D7C42">
              <w:rPr>
                <w:rFonts w:ascii="Times New Roman" w:hAnsi="Times New Roman" w:cs="Times New Roman"/>
                <w:sz w:val="28"/>
                <w:szCs w:val="28"/>
                <w:lang w:val="uk-UA"/>
              </w:rPr>
              <w:t>технологій захисту навколишнього середовища та охорони праці.</w:t>
            </w:r>
          </w:p>
          <w:p w14:paraId="57C12D5E" w14:textId="35A7CD7D" w:rsidR="009D6394" w:rsidRDefault="00B65499" w:rsidP="001C2639">
            <w:pPr>
              <w:spacing w:line="216" w:lineRule="auto"/>
              <w:ind w:firstLine="709"/>
              <w:contextualSpacing/>
              <w:jc w:val="both"/>
              <w:rPr>
                <w:rFonts w:ascii="Times New Roman" w:hAnsi="Times New Roman" w:cs="Times New Roman"/>
                <w:sz w:val="28"/>
                <w:szCs w:val="28"/>
                <w:lang w:val="uk-UA"/>
              </w:rPr>
            </w:pPr>
            <w:r w:rsidRPr="00B65499">
              <w:rPr>
                <w:rFonts w:ascii="Times New Roman" w:hAnsi="Times New Roman" w:cs="Times New Roman"/>
                <w:sz w:val="28"/>
                <w:szCs w:val="28"/>
                <w:lang w:val="uk-UA"/>
              </w:rPr>
              <w:t>З</w:t>
            </w:r>
            <w:r w:rsidR="009D6394" w:rsidRPr="00B65499">
              <w:rPr>
                <w:rFonts w:ascii="Times New Roman" w:hAnsi="Times New Roman" w:cs="Times New Roman"/>
                <w:sz w:val="28"/>
                <w:szCs w:val="28"/>
                <w:lang w:val="uk-UA"/>
              </w:rPr>
              <w:t xml:space="preserve">акінчила </w:t>
            </w:r>
            <w:r w:rsidRPr="00B65499">
              <w:rPr>
                <w:rFonts w:ascii="Times New Roman" w:hAnsi="Times New Roman" w:cs="Times New Roman"/>
                <w:sz w:val="28"/>
                <w:szCs w:val="28"/>
                <w:lang w:val="uk-UA"/>
              </w:rPr>
              <w:t xml:space="preserve">санітарно-технічний факультет Київського національного університету будівництва і архітектури за спеціальністю </w:t>
            </w:r>
            <w:r w:rsidRPr="00B65499">
              <w:rPr>
                <w:rFonts w:ascii="Times New Roman" w:hAnsi="Times New Roman" w:cs="Times New Roman"/>
                <w:sz w:val="28"/>
                <w:szCs w:val="28"/>
              </w:rPr>
              <w:t xml:space="preserve">«Екологія та охорона навколишнього середовища» </w:t>
            </w:r>
            <w:r w:rsidR="009D6394" w:rsidRPr="00B65499">
              <w:rPr>
                <w:rFonts w:ascii="Times New Roman" w:hAnsi="Times New Roman" w:cs="Times New Roman"/>
                <w:sz w:val="28"/>
                <w:szCs w:val="28"/>
                <w:lang w:val="uk-UA"/>
              </w:rPr>
              <w:t>в</w:t>
            </w:r>
            <w:r w:rsidR="009D6394">
              <w:rPr>
                <w:rFonts w:ascii="Times New Roman" w:hAnsi="Times New Roman" w:cs="Times New Roman"/>
                <w:sz w:val="28"/>
                <w:szCs w:val="28"/>
                <w:lang w:val="uk-UA"/>
              </w:rPr>
              <w:t xml:space="preserve"> 2013 році (диплом з відзнакою).</w:t>
            </w:r>
            <w:r w:rsidR="00724EC8">
              <w:rPr>
                <w:rFonts w:ascii="Times New Roman" w:hAnsi="Times New Roman" w:cs="Times New Roman"/>
                <w:sz w:val="28"/>
                <w:szCs w:val="28"/>
                <w:lang w:val="uk-UA"/>
              </w:rPr>
              <w:t xml:space="preserve"> В 202</w:t>
            </w:r>
            <w:r w:rsidR="00E77D5C">
              <w:rPr>
                <w:rFonts w:ascii="Times New Roman" w:hAnsi="Times New Roman" w:cs="Times New Roman"/>
                <w:sz w:val="28"/>
                <w:szCs w:val="28"/>
                <w:lang w:val="uk-UA"/>
              </w:rPr>
              <w:t>3</w:t>
            </w:r>
            <w:r w:rsidR="00724EC8">
              <w:rPr>
                <w:rFonts w:ascii="Times New Roman" w:hAnsi="Times New Roman" w:cs="Times New Roman"/>
                <w:sz w:val="28"/>
                <w:szCs w:val="28"/>
                <w:lang w:val="uk-UA"/>
              </w:rPr>
              <w:t xml:space="preserve"> році отримала диплом магістра за спеціальністю 183 «Технології захисту навколишнього середовища».</w:t>
            </w:r>
          </w:p>
          <w:p w14:paraId="28F651D5" w14:textId="77777777" w:rsidR="00F00500" w:rsidRPr="00E804E1" w:rsidRDefault="00E02FD4"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455D50">
              <w:rPr>
                <w:rStyle w:val="rvts82"/>
                <w:rFonts w:ascii="Times New Roman" w:hAnsi="Times New Roman" w:cs="Times New Roman"/>
                <w:sz w:val="28"/>
                <w:szCs w:val="28"/>
                <w:bdr w:val="none" w:sz="0" w:space="0" w:color="auto" w:frame="1"/>
                <w:shd w:val="clear" w:color="auto" w:fill="FFFFFF"/>
                <w:lang w:val="uk-UA"/>
              </w:rPr>
              <w:t>Ч</w:t>
            </w:r>
            <w:r w:rsidR="00E47679" w:rsidRPr="00455D50">
              <w:rPr>
                <w:rStyle w:val="rvts82"/>
                <w:rFonts w:ascii="Times New Roman" w:hAnsi="Times New Roman" w:cs="Times New Roman"/>
                <w:sz w:val="28"/>
                <w:szCs w:val="28"/>
                <w:bdr w:val="none" w:sz="0" w:space="0" w:color="auto" w:frame="1"/>
                <w:shd w:val="clear" w:color="auto" w:fill="FFFFFF"/>
                <w:lang w:val="uk-UA"/>
              </w:rPr>
              <w:t>лен Ради молодих вчених Київського національного універс</w:t>
            </w:r>
            <w:r w:rsidR="009E00D1">
              <w:rPr>
                <w:rStyle w:val="rvts82"/>
                <w:rFonts w:ascii="Times New Roman" w:hAnsi="Times New Roman" w:cs="Times New Roman"/>
                <w:sz w:val="28"/>
                <w:szCs w:val="28"/>
                <w:bdr w:val="none" w:sz="0" w:space="0" w:color="auto" w:frame="1"/>
                <w:shd w:val="clear" w:color="auto" w:fill="FFFFFF"/>
                <w:lang w:val="uk-UA"/>
              </w:rPr>
              <w:t>итету будівництва і архітектури</w:t>
            </w:r>
            <w:r w:rsidR="0048681B">
              <w:rPr>
                <w:rStyle w:val="rvts82"/>
                <w:rFonts w:ascii="Times New Roman" w:hAnsi="Times New Roman" w:cs="Times New Roman"/>
                <w:sz w:val="28"/>
                <w:szCs w:val="28"/>
                <w:bdr w:val="none" w:sz="0" w:space="0" w:color="auto" w:frame="1"/>
                <w:shd w:val="clear" w:color="auto" w:fill="FFFFFF"/>
                <w:lang w:val="uk-UA"/>
              </w:rPr>
              <w:t>, відповідальна за вступну кампанію факультету інженерних систем та екології</w:t>
            </w:r>
            <w:r w:rsidR="009E00D1">
              <w:rPr>
                <w:rStyle w:val="rvts82"/>
                <w:rFonts w:ascii="Times New Roman" w:hAnsi="Times New Roman" w:cs="Times New Roman"/>
                <w:sz w:val="28"/>
                <w:szCs w:val="28"/>
                <w:bdr w:val="none" w:sz="0" w:space="0" w:color="auto" w:frame="1"/>
                <w:shd w:val="clear" w:color="auto" w:fill="FFFFFF"/>
                <w:lang w:val="uk-UA"/>
              </w:rPr>
              <w:t xml:space="preserve">. </w:t>
            </w:r>
            <w:r w:rsidR="009E00D1" w:rsidRPr="009E00D1">
              <w:rPr>
                <w:rStyle w:val="rvts82"/>
                <w:rFonts w:ascii="Times New Roman" w:hAnsi="Times New Roman" w:cs="Times New Roman"/>
                <w:sz w:val="28"/>
                <w:szCs w:val="28"/>
                <w:bdr w:val="none" w:sz="0" w:space="0" w:color="auto" w:frame="1"/>
                <w:shd w:val="clear" w:color="auto" w:fill="FFFFFF"/>
                <w:lang w:val="uk-UA"/>
              </w:rPr>
              <w:t xml:space="preserve">У </w:t>
            </w:r>
            <w:r w:rsidR="009E00D1">
              <w:rPr>
                <w:rStyle w:val="rvts82"/>
                <w:rFonts w:ascii="Times New Roman" w:hAnsi="Times New Roman" w:cs="Times New Roman"/>
                <w:sz w:val="28"/>
                <w:szCs w:val="28"/>
                <w:bdr w:val="none" w:sz="0" w:space="0" w:color="auto" w:frame="1"/>
                <w:shd w:val="clear" w:color="auto" w:fill="FFFFFF"/>
                <w:lang w:val="uk-UA"/>
              </w:rPr>
              <w:t xml:space="preserve">2019 р. </w:t>
            </w:r>
            <w:r w:rsidR="009E00D1" w:rsidRPr="009E00D1">
              <w:rPr>
                <w:rStyle w:val="rvts82"/>
                <w:rFonts w:ascii="Times New Roman" w:hAnsi="Times New Roman" w:cs="Times New Roman"/>
                <w:sz w:val="28"/>
                <w:szCs w:val="28"/>
                <w:bdr w:val="none" w:sz="0" w:space="0" w:color="auto" w:frame="1"/>
                <w:shd w:val="clear" w:color="auto" w:fill="FFFFFF"/>
                <w:lang w:val="uk-UA"/>
              </w:rPr>
              <w:t>проходила міжнародне стажування</w:t>
            </w:r>
            <w:r w:rsidR="009E00D1">
              <w:rPr>
                <w:rStyle w:val="rvts82"/>
                <w:rFonts w:ascii="Times New Roman" w:hAnsi="Times New Roman" w:cs="Times New Roman"/>
                <w:sz w:val="28"/>
                <w:szCs w:val="28"/>
                <w:bdr w:val="none" w:sz="0" w:space="0" w:color="auto" w:frame="1"/>
                <w:shd w:val="clear" w:color="auto" w:fill="FFFFFF"/>
                <w:lang w:val="uk-UA"/>
              </w:rPr>
              <w:t xml:space="preserve"> в Словаччині та Польщі за </w:t>
            </w:r>
            <w:r w:rsidR="009E00D1" w:rsidRPr="009E00D1">
              <w:rPr>
                <w:rStyle w:val="rvts82"/>
                <w:rFonts w:ascii="Times New Roman" w:hAnsi="Times New Roman" w:cs="Times New Roman"/>
                <w:sz w:val="28"/>
                <w:szCs w:val="28"/>
                <w:bdr w:val="none" w:sz="0" w:space="0" w:color="auto" w:frame="1"/>
                <w:shd w:val="clear" w:color="auto" w:fill="FFFFFF"/>
                <w:lang w:val="uk-UA"/>
              </w:rPr>
              <w:t>курсом</w:t>
            </w:r>
            <w:r w:rsidR="009E00D1">
              <w:rPr>
                <w:rStyle w:val="rvts82"/>
                <w:rFonts w:ascii="Times New Roman" w:hAnsi="Times New Roman" w:cs="Times New Roman"/>
                <w:sz w:val="28"/>
                <w:szCs w:val="28"/>
                <w:bdr w:val="none" w:sz="0" w:space="0" w:color="auto" w:frame="1"/>
                <w:shd w:val="clear" w:color="auto" w:fill="FFFFFF"/>
                <w:lang w:val="uk-UA"/>
              </w:rPr>
              <w:t xml:space="preserve"> «</w:t>
            </w:r>
            <w:r w:rsidR="009E00D1" w:rsidRPr="009E00D1">
              <w:rPr>
                <w:rStyle w:val="rvts82"/>
                <w:rFonts w:ascii="Times New Roman" w:hAnsi="Times New Roman" w:cs="Times New Roman"/>
                <w:sz w:val="28"/>
                <w:szCs w:val="28"/>
                <w:bdr w:val="none" w:sz="0" w:space="0" w:color="auto" w:frame="1"/>
                <w:shd w:val="clear" w:color="auto" w:fill="FFFFFF"/>
                <w:lang w:val="uk-UA"/>
              </w:rPr>
              <w:t>Європейська освіт</w:t>
            </w:r>
            <w:r w:rsidR="009E00D1">
              <w:rPr>
                <w:rStyle w:val="rvts82"/>
                <w:rFonts w:ascii="Times New Roman" w:hAnsi="Times New Roman" w:cs="Times New Roman"/>
                <w:sz w:val="28"/>
                <w:szCs w:val="28"/>
                <w:bdr w:val="none" w:sz="0" w:space="0" w:color="auto" w:frame="1"/>
                <w:shd w:val="clear" w:color="auto" w:fill="FFFFFF"/>
                <w:lang w:val="uk-UA"/>
              </w:rPr>
              <w:t xml:space="preserve">а в контексті сталого розвитку: </w:t>
            </w:r>
            <w:r w:rsidR="009E00D1" w:rsidRPr="009E00D1">
              <w:rPr>
                <w:rStyle w:val="rvts82"/>
                <w:rFonts w:ascii="Times New Roman" w:hAnsi="Times New Roman" w:cs="Times New Roman"/>
                <w:sz w:val="28"/>
                <w:szCs w:val="28"/>
                <w:bdr w:val="none" w:sz="0" w:space="0" w:color="auto" w:frame="1"/>
                <w:shd w:val="clear" w:color="auto" w:fill="FFFFFF"/>
                <w:lang w:val="uk-UA"/>
              </w:rPr>
              <w:t>передовий досвід та глобальні тенденції</w:t>
            </w:r>
            <w:r w:rsidR="009E00D1">
              <w:rPr>
                <w:rStyle w:val="rvts82"/>
                <w:rFonts w:ascii="Times New Roman" w:hAnsi="Times New Roman" w:cs="Times New Roman"/>
                <w:sz w:val="28"/>
                <w:szCs w:val="28"/>
                <w:bdr w:val="none" w:sz="0" w:space="0" w:color="auto" w:frame="1"/>
                <w:shd w:val="clear" w:color="auto" w:fill="FFFFFF"/>
                <w:lang w:val="uk-UA"/>
              </w:rPr>
              <w:t>».</w:t>
            </w:r>
          </w:p>
        </w:tc>
      </w:tr>
      <w:tr w:rsidR="001C2639" w:rsidRPr="00F00500" w14:paraId="5CD93FDA" w14:textId="77777777" w:rsidTr="00366A61">
        <w:tc>
          <w:tcPr>
            <w:tcW w:w="10490" w:type="dxa"/>
            <w:gridSpan w:val="2"/>
          </w:tcPr>
          <w:p w14:paraId="0D4E739F" w14:textId="77777777" w:rsidR="00E804E1"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455D50">
              <w:rPr>
                <w:rFonts w:ascii="Times New Roman" w:hAnsi="Times New Roman" w:cs="Times New Roman"/>
                <w:sz w:val="28"/>
                <w:szCs w:val="28"/>
                <w:lang w:val="uk-UA"/>
              </w:rPr>
              <w:t>В період 2015-2016</w:t>
            </w:r>
            <w:r>
              <w:rPr>
                <w:rFonts w:ascii="Times New Roman" w:hAnsi="Times New Roman" w:cs="Times New Roman"/>
                <w:sz w:val="28"/>
                <w:szCs w:val="28"/>
                <w:lang w:val="uk-UA"/>
              </w:rPr>
              <w:t xml:space="preserve"> рр.</w:t>
            </w:r>
            <w:r w:rsidRPr="00455D50">
              <w:rPr>
                <w:rFonts w:ascii="Times New Roman" w:hAnsi="Times New Roman" w:cs="Times New Roman"/>
                <w:sz w:val="28"/>
                <w:szCs w:val="28"/>
                <w:lang w:val="uk-UA"/>
              </w:rPr>
              <w:t xml:space="preserve"> приймала участь у проекті Центру ресурсоефективного та чистого виробництва створено в рамках проекту UNIDO з розвитку ресурсоефективного та чистого виробництва в Україні.</w:t>
            </w:r>
            <w:r w:rsidRPr="00455D50">
              <w:rPr>
                <w:rFonts w:ascii="Times New Roman" w:hAnsi="Times New Roman" w:cs="Times New Roman"/>
                <w:sz w:val="28"/>
                <w:szCs w:val="28"/>
                <w:bdr w:val="none" w:sz="0" w:space="0" w:color="auto" w:frame="1"/>
                <w:shd w:val="clear" w:color="auto" w:fill="FFFFFF"/>
                <w:lang w:val="uk-UA"/>
              </w:rPr>
              <w:t xml:space="preserve"> </w:t>
            </w:r>
          </w:p>
          <w:p w14:paraId="15B64879" w14:textId="40DD0D12" w:rsidR="00E804E1" w:rsidRDefault="00E804E1" w:rsidP="00E804E1">
            <w:pPr>
              <w:spacing w:line="216" w:lineRule="auto"/>
              <w:ind w:firstLine="709"/>
              <w:contextualSpacing/>
              <w:jc w:val="both"/>
              <w:rPr>
                <w:rStyle w:val="rvts82"/>
                <w:rFonts w:ascii="Times New Roman" w:hAnsi="Times New Roman" w:cs="Times New Roman"/>
                <w:sz w:val="28"/>
                <w:szCs w:val="28"/>
                <w:bdr w:val="none" w:sz="0" w:space="0" w:color="auto" w:frame="1"/>
                <w:shd w:val="clear" w:color="auto" w:fill="FFFFFF"/>
                <w:lang w:val="uk-UA"/>
              </w:rPr>
            </w:pPr>
            <w:r w:rsidRPr="00E47679">
              <w:rPr>
                <w:rFonts w:ascii="Times New Roman" w:hAnsi="Times New Roman" w:cs="Times New Roman"/>
                <w:sz w:val="28"/>
                <w:szCs w:val="28"/>
                <w:lang w:val="uk-UA"/>
              </w:rPr>
              <w:t>Бере участь у</w:t>
            </w:r>
            <w:r w:rsidRPr="00455D50">
              <w:rPr>
                <w:rFonts w:ascii="Times New Roman" w:hAnsi="Times New Roman" w:cs="Times New Roman"/>
                <w:sz w:val="28"/>
                <w:szCs w:val="28"/>
                <w:lang w:val="uk-UA"/>
              </w:rPr>
              <w:t xml:space="preserve"> проекті</w:t>
            </w:r>
            <w:r w:rsidRPr="00455D50">
              <w:rPr>
                <w:rStyle w:val="rvts82"/>
                <w:rFonts w:ascii="Times New Roman" w:hAnsi="Times New Roman" w:cs="Times New Roman"/>
                <w:sz w:val="28"/>
                <w:szCs w:val="28"/>
                <w:bdr w:val="none" w:sz="0" w:space="0" w:color="auto" w:frame="1"/>
                <w:shd w:val="clear" w:color="auto" w:fill="FFFFFF"/>
                <w:lang w:val="uk-UA"/>
              </w:rPr>
              <w:t xml:space="preserve"> Еразмус+ «Multilevel Local, Nation- and Regionwide Education and Training in Climate Services, Climate Change Adaptation and Mitigation/ Багаторівнева освіта та професійне навчання з питань кліматичних послуг, адаптації до змін клімату та їх пом’якшення в локальному, національному та регіональному масштабах – ClimEd», № 619285-EPP-1-2020-1-FI-EPPKA2-CBHE-JP.</w:t>
            </w:r>
          </w:p>
          <w:p w14:paraId="016CD367" w14:textId="703305BA" w:rsidR="00724EC8" w:rsidRDefault="00724EC8" w:rsidP="00724EC8">
            <w:pPr>
              <w:spacing w:line="216" w:lineRule="auto"/>
              <w:ind w:firstLine="709"/>
              <w:contextualSpacing/>
              <w:jc w:val="both"/>
              <w:rPr>
                <w:rStyle w:val="rvts82"/>
                <w:rFonts w:ascii="Times New Roman" w:hAnsi="Times New Roman" w:cs="Times New Roman"/>
                <w:sz w:val="28"/>
                <w:szCs w:val="28"/>
                <w:bdr w:val="none" w:sz="0" w:space="0" w:color="auto" w:frame="1"/>
                <w:shd w:val="clear" w:color="auto" w:fill="FFFFFF"/>
                <w:lang w:val="uk-UA"/>
              </w:rPr>
            </w:pPr>
            <w:r>
              <w:rPr>
                <w:rStyle w:val="rvts82"/>
                <w:rFonts w:ascii="Times New Roman" w:hAnsi="Times New Roman" w:cs="Times New Roman"/>
                <w:sz w:val="28"/>
                <w:szCs w:val="28"/>
                <w:bdr w:val="none" w:sz="0" w:space="0" w:color="auto" w:frame="1"/>
                <w:shd w:val="clear" w:color="auto" w:fill="FFFFFF"/>
                <w:lang w:val="uk-UA"/>
              </w:rPr>
              <w:t xml:space="preserve">Входить в колектив молодих науковців </w:t>
            </w:r>
            <w:r w:rsidRPr="00724EC8">
              <w:rPr>
                <w:rStyle w:val="rvts82"/>
                <w:rFonts w:ascii="Times New Roman" w:hAnsi="Times New Roman" w:cs="Times New Roman"/>
                <w:sz w:val="28"/>
                <w:szCs w:val="28"/>
                <w:bdr w:val="none" w:sz="0" w:space="0" w:color="auto" w:frame="1"/>
                <w:shd w:val="clear" w:color="auto" w:fill="FFFFFF"/>
                <w:lang w:val="uk-UA"/>
              </w:rPr>
              <w:t>Київського національного університету будівництва і архітектури</w:t>
            </w:r>
            <w:r>
              <w:rPr>
                <w:rStyle w:val="rvts82"/>
                <w:rFonts w:ascii="Times New Roman" w:hAnsi="Times New Roman" w:cs="Times New Roman"/>
                <w:sz w:val="28"/>
                <w:szCs w:val="28"/>
                <w:bdr w:val="none" w:sz="0" w:space="0" w:color="auto" w:frame="1"/>
                <w:shd w:val="clear" w:color="auto" w:fill="FFFFFF"/>
                <w:lang w:val="uk-UA"/>
              </w:rPr>
              <w:t xml:space="preserve">, які </w:t>
            </w:r>
            <w:r w:rsidRPr="00724EC8">
              <w:rPr>
                <w:rStyle w:val="rvts82"/>
                <w:rFonts w:ascii="Times New Roman" w:hAnsi="Times New Roman" w:cs="Times New Roman"/>
                <w:sz w:val="28"/>
                <w:szCs w:val="28"/>
                <w:bdr w:val="none" w:sz="0" w:space="0" w:color="auto" w:frame="1"/>
                <w:shd w:val="clear" w:color="auto" w:fill="FFFFFF"/>
                <w:lang w:val="uk-UA"/>
              </w:rPr>
              <w:t>отримали фінансування за рахунок коштів Державного бюджету України у 2025 році</w:t>
            </w:r>
            <w:r>
              <w:rPr>
                <w:rStyle w:val="rvts82"/>
                <w:rFonts w:ascii="Times New Roman" w:hAnsi="Times New Roman" w:cs="Times New Roman"/>
                <w:sz w:val="28"/>
                <w:szCs w:val="28"/>
                <w:bdr w:val="none" w:sz="0" w:space="0" w:color="auto" w:frame="1"/>
                <w:shd w:val="clear" w:color="auto" w:fill="FFFFFF"/>
                <w:lang w:val="uk-UA"/>
              </w:rPr>
              <w:t xml:space="preserve"> на тему </w:t>
            </w:r>
            <w:r w:rsidRPr="00724EC8">
              <w:rPr>
                <w:rStyle w:val="rvts82"/>
                <w:rFonts w:ascii="Times New Roman" w:hAnsi="Times New Roman" w:cs="Times New Roman"/>
                <w:sz w:val="28"/>
                <w:szCs w:val="28"/>
                <w:bdr w:val="none" w:sz="0" w:space="0" w:color="auto" w:frame="1"/>
                <w:shd w:val="clear" w:color="auto" w:fill="FFFFFF"/>
                <w:lang w:val="uk-UA"/>
              </w:rPr>
              <w:t>«Розробка порошкових покриттів з використанням відходів водоочистки для захисту металевих та залізобетонних споруд критичної інфраструктури»</w:t>
            </w:r>
            <w:r>
              <w:rPr>
                <w:rStyle w:val="rvts82"/>
                <w:rFonts w:ascii="Times New Roman" w:hAnsi="Times New Roman" w:cs="Times New Roman"/>
                <w:sz w:val="28"/>
                <w:szCs w:val="28"/>
                <w:bdr w:val="none" w:sz="0" w:space="0" w:color="auto" w:frame="1"/>
                <w:shd w:val="clear" w:color="auto" w:fill="FFFFFF"/>
                <w:lang w:val="uk-UA"/>
              </w:rPr>
              <w:t xml:space="preserve">. </w:t>
            </w:r>
          </w:p>
          <w:p w14:paraId="0D06F5CB" w14:textId="5C67B2A5" w:rsidR="00E804E1" w:rsidRDefault="00E804E1" w:rsidP="00E804E1">
            <w:pPr>
              <w:spacing w:line="216" w:lineRule="auto"/>
              <w:ind w:firstLine="709"/>
              <w:contextualSpacing/>
              <w:jc w:val="both"/>
              <w:rPr>
                <w:rFonts w:ascii="Times New Roman" w:hAnsi="Times New Roman" w:cs="Times New Roman"/>
                <w:sz w:val="28"/>
                <w:szCs w:val="28"/>
                <w:lang w:val="uk-UA"/>
              </w:rPr>
            </w:pPr>
            <w:r w:rsidRPr="004F2972">
              <w:rPr>
                <w:rFonts w:ascii="Times New Roman" w:hAnsi="Times New Roman" w:cs="Times New Roman"/>
                <w:sz w:val="28"/>
                <w:szCs w:val="28"/>
                <w:lang w:val="uk-UA"/>
              </w:rPr>
              <w:t xml:space="preserve">Має </w:t>
            </w:r>
            <w:r w:rsidR="00E77D5C">
              <w:rPr>
                <w:rFonts w:ascii="Times New Roman" w:hAnsi="Times New Roman" w:cs="Times New Roman"/>
                <w:sz w:val="28"/>
                <w:szCs w:val="28"/>
                <w:lang w:val="uk-UA"/>
              </w:rPr>
              <w:t>більше 100</w:t>
            </w:r>
            <w:r w:rsidRPr="004F2972">
              <w:rPr>
                <w:rFonts w:ascii="Times New Roman" w:hAnsi="Times New Roman" w:cs="Times New Roman"/>
                <w:sz w:val="28"/>
                <w:szCs w:val="28"/>
                <w:lang w:val="uk-UA"/>
              </w:rPr>
              <w:t xml:space="preserve"> наукових та навчально-методичних праць, опублікованих у фахових наукових виданнях та таких, що індексуються в міжнародних науко метричних базах даних</w:t>
            </w:r>
            <w:r>
              <w:rPr>
                <w:rFonts w:ascii="Times New Roman" w:hAnsi="Times New Roman" w:cs="Times New Roman"/>
                <w:sz w:val="28"/>
                <w:szCs w:val="28"/>
                <w:lang w:val="uk-UA"/>
              </w:rPr>
              <w:t>, 2 патенти України на корисну модель</w:t>
            </w:r>
            <w:r w:rsidRPr="004F2972">
              <w:rPr>
                <w:rFonts w:ascii="Times New Roman" w:hAnsi="Times New Roman" w:cs="Times New Roman"/>
                <w:sz w:val="28"/>
                <w:szCs w:val="28"/>
                <w:lang w:val="uk-UA"/>
              </w:rPr>
              <w:t xml:space="preserve">. </w:t>
            </w:r>
          </w:p>
          <w:p w14:paraId="5F102A30" w14:textId="13711D23" w:rsidR="00E804E1" w:rsidRDefault="00E804E1" w:rsidP="00E804E1">
            <w:pPr>
              <w:spacing w:line="216" w:lineRule="auto"/>
              <w:ind w:firstLine="709"/>
              <w:contextualSpacing/>
              <w:jc w:val="both"/>
              <w:rPr>
                <w:rFonts w:ascii="Times New Roman" w:hAnsi="Times New Roman" w:cs="Times New Roman"/>
                <w:sz w:val="28"/>
                <w:szCs w:val="28"/>
                <w:lang w:val="uk-UA"/>
              </w:rPr>
            </w:pPr>
            <w:r w:rsidRPr="004F2972">
              <w:rPr>
                <w:rFonts w:ascii="Times New Roman" w:hAnsi="Times New Roman" w:cs="Times New Roman"/>
                <w:sz w:val="28"/>
                <w:szCs w:val="28"/>
                <w:lang w:val="uk-UA"/>
              </w:rPr>
              <w:t xml:space="preserve">Стаж науково-педагогічної діяльності складає </w:t>
            </w:r>
            <w:r w:rsidR="00F93B22">
              <w:rPr>
                <w:rFonts w:ascii="Times New Roman" w:hAnsi="Times New Roman" w:cs="Times New Roman"/>
                <w:sz w:val="28"/>
                <w:szCs w:val="28"/>
                <w:lang w:val="uk-UA"/>
              </w:rPr>
              <w:t>10</w:t>
            </w:r>
            <w:r w:rsidRPr="004F2972">
              <w:rPr>
                <w:rFonts w:ascii="Times New Roman" w:hAnsi="Times New Roman" w:cs="Times New Roman"/>
                <w:sz w:val="28"/>
                <w:szCs w:val="28"/>
                <w:lang w:val="uk-UA"/>
              </w:rPr>
              <w:t xml:space="preserve"> років.</w:t>
            </w:r>
          </w:p>
          <w:p w14:paraId="0A2F4B2F" w14:textId="77777777" w:rsidR="00E804E1" w:rsidRPr="00E804E1" w:rsidRDefault="00E77D5C"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5"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https://www.scopus.com/authid/detail.uri?authorId=57223022281</w:t>
              </w:r>
            </w:hyperlink>
          </w:p>
          <w:p w14:paraId="5363F216" w14:textId="77777777" w:rsidR="00E804E1" w:rsidRPr="00E804E1" w:rsidRDefault="00E77D5C"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6"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https://scholar.google.com.ua/citations?view_op=list_works&amp;hl=uk&amp;hl=uk&amp;user=RTnMT5IAAAAJ</w:t>
              </w:r>
            </w:hyperlink>
          </w:p>
          <w:p w14:paraId="3C4B0FAF" w14:textId="77777777" w:rsidR="00E804E1" w:rsidRPr="00E804E1" w:rsidRDefault="00E77D5C"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7"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https://orcid.org/0000-0003-0662-9996</w:t>
              </w:r>
            </w:hyperlink>
          </w:p>
          <w:p w14:paraId="26A57050" w14:textId="77777777" w:rsidR="00E804E1"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F00500">
              <w:rPr>
                <w:rFonts w:ascii="Times New Roman" w:hAnsi="Times New Roman" w:cs="Times New Roman"/>
                <w:sz w:val="28"/>
                <w:szCs w:val="28"/>
                <w:bdr w:val="none" w:sz="0" w:space="0" w:color="auto" w:frame="1"/>
                <w:shd w:val="clear" w:color="auto" w:fill="FFFFFF"/>
                <w:lang w:val="uk-UA"/>
              </w:rPr>
              <w:t>Web of Science Research</w:t>
            </w:r>
            <w:r>
              <w:rPr>
                <w:rFonts w:ascii="Times New Roman" w:hAnsi="Times New Roman" w:cs="Times New Roman"/>
                <w:sz w:val="28"/>
                <w:szCs w:val="28"/>
                <w:bdr w:val="none" w:sz="0" w:space="0" w:color="auto" w:frame="1"/>
                <w:shd w:val="clear" w:color="auto" w:fill="FFFFFF"/>
                <w:lang w:val="uk-UA"/>
              </w:rPr>
              <w:t xml:space="preserve">erID </w:t>
            </w:r>
            <w:r w:rsidRPr="00F00500">
              <w:rPr>
                <w:rFonts w:ascii="Times New Roman" w:hAnsi="Times New Roman" w:cs="Times New Roman"/>
                <w:sz w:val="28"/>
                <w:szCs w:val="28"/>
                <w:bdr w:val="none" w:sz="0" w:space="0" w:color="auto" w:frame="1"/>
                <w:shd w:val="clear" w:color="auto" w:fill="FFFFFF"/>
                <w:lang w:val="uk-UA"/>
              </w:rPr>
              <w:t>AAE-3493-2022</w:t>
            </w:r>
          </w:p>
          <w:p w14:paraId="33D26855" w14:textId="77777777" w:rsidR="001C2639" w:rsidRDefault="00E804E1" w:rsidP="00E804E1">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1C2639">
              <w:rPr>
                <w:rFonts w:ascii="Times New Roman" w:hAnsi="Times New Roman" w:cs="Times New Roman"/>
                <w:b/>
                <w:i/>
                <w:sz w:val="28"/>
                <w:szCs w:val="28"/>
                <w:bdr w:val="none" w:sz="0" w:space="0" w:color="auto" w:frame="1"/>
                <w:shd w:val="clear" w:color="auto" w:fill="FFFFFF"/>
                <w:lang w:val="en-US"/>
              </w:rPr>
              <w:t>Email</w:t>
            </w:r>
            <w:r w:rsidRPr="001C2639">
              <w:rPr>
                <w:rFonts w:ascii="Times New Roman" w:hAnsi="Times New Roman" w:cs="Times New Roman"/>
                <w:b/>
                <w:i/>
                <w:sz w:val="28"/>
                <w:szCs w:val="28"/>
                <w:bdr w:val="none" w:sz="0" w:space="0" w:color="auto" w:frame="1"/>
                <w:shd w:val="clear" w:color="auto" w:fill="FFFFFF"/>
                <w:lang w:val="uk-UA"/>
              </w:rPr>
              <w:t>:</w:t>
            </w:r>
            <w:r>
              <w:rPr>
                <w:rFonts w:ascii="Times New Roman" w:hAnsi="Times New Roman" w:cs="Times New Roman"/>
                <w:sz w:val="28"/>
                <w:szCs w:val="28"/>
                <w:bdr w:val="none" w:sz="0" w:space="0" w:color="auto" w:frame="1"/>
                <w:shd w:val="clear" w:color="auto" w:fill="FFFFFF"/>
                <w:lang w:val="uk-UA"/>
              </w:rPr>
              <w:t xml:space="preserve"> </w:t>
            </w:r>
            <w:hyperlink r:id="rId8" w:history="1">
              <w:r w:rsidRPr="00E804E1">
                <w:rPr>
                  <w:rStyle w:val="a4"/>
                  <w:rFonts w:ascii="Times New Roman" w:hAnsi="Times New Roman" w:cs="Times New Roman"/>
                  <w:sz w:val="28"/>
                  <w:szCs w:val="28"/>
                  <w:bdr w:val="none" w:sz="0" w:space="0" w:color="auto" w:frame="1"/>
                  <w:shd w:val="clear" w:color="auto" w:fill="FFFFFF"/>
                  <w:lang w:val="uk-UA"/>
                </w:rPr>
                <w:t>zhukova.og@knuba.edu.ua</w:t>
              </w:r>
            </w:hyperlink>
          </w:p>
          <w:p w14:paraId="29F9525B" w14:textId="77777777" w:rsidR="00E804E1" w:rsidRPr="00F00500" w:rsidRDefault="00E804E1" w:rsidP="00E804E1">
            <w:pPr>
              <w:spacing w:line="216" w:lineRule="auto"/>
              <w:ind w:firstLine="709"/>
              <w:contextualSpacing/>
              <w:jc w:val="both"/>
              <w:rPr>
                <w:rFonts w:ascii="Times New Roman" w:hAnsi="Times New Roman" w:cs="Times New Roman"/>
                <w:b/>
                <w:i/>
                <w:sz w:val="28"/>
                <w:szCs w:val="28"/>
                <w:lang w:val="uk-UA"/>
              </w:rPr>
            </w:pPr>
          </w:p>
        </w:tc>
      </w:tr>
      <w:tr w:rsidR="00E804E1" w:rsidRPr="00F00500" w14:paraId="409BD0A5" w14:textId="77777777" w:rsidTr="00366A61">
        <w:tc>
          <w:tcPr>
            <w:tcW w:w="10490" w:type="dxa"/>
            <w:gridSpan w:val="2"/>
          </w:tcPr>
          <w:p w14:paraId="15738363" w14:textId="77777777" w:rsidR="00E804E1" w:rsidRPr="00E02FD4" w:rsidRDefault="00E804E1" w:rsidP="001C2639">
            <w:pPr>
              <w:spacing w:line="216" w:lineRule="auto"/>
              <w:ind w:firstLine="709"/>
              <w:contextualSpacing/>
              <w:jc w:val="both"/>
              <w:rPr>
                <w:rFonts w:ascii="Times New Roman" w:hAnsi="Times New Roman" w:cs="Times New Roman"/>
                <w:sz w:val="28"/>
                <w:szCs w:val="28"/>
                <w:lang w:val="uk-UA"/>
              </w:rPr>
            </w:pPr>
            <w:r w:rsidRPr="00E02FD4">
              <w:rPr>
                <w:rFonts w:ascii="Times New Roman" w:hAnsi="Times New Roman" w:cs="Times New Roman"/>
                <w:b/>
                <w:i/>
                <w:sz w:val="28"/>
                <w:szCs w:val="28"/>
                <w:lang w:val="en-US"/>
              </w:rPr>
              <w:t>Zhukova Olena Gryhorivna</w:t>
            </w:r>
            <w:r w:rsidRPr="00E02FD4">
              <w:rPr>
                <w:rFonts w:ascii="Times New Roman" w:hAnsi="Times New Roman" w:cs="Times New Roman"/>
                <w:sz w:val="28"/>
                <w:szCs w:val="28"/>
                <w:lang w:val="en-US"/>
              </w:rPr>
              <w:t xml:space="preserve"> - Candidate of Technical Sciences, specialty 21.06.01 "Environmental Safety", Associate Professor of the Department of Labor Protection and Environment</w:t>
            </w:r>
          </w:p>
          <w:p w14:paraId="0B8423BE" w14:textId="1DB1D8F5" w:rsidR="00E804E1" w:rsidRPr="00724EC8" w:rsidRDefault="00E804E1" w:rsidP="001C2639">
            <w:pPr>
              <w:spacing w:line="216" w:lineRule="auto"/>
              <w:ind w:firstLine="709"/>
              <w:contextualSpacing/>
              <w:jc w:val="both"/>
              <w:rPr>
                <w:rFonts w:ascii="Times New Roman" w:hAnsi="Times New Roman" w:cs="Times New Roman"/>
                <w:sz w:val="28"/>
                <w:szCs w:val="28"/>
                <w:lang w:val="uk-UA"/>
              </w:rPr>
            </w:pPr>
            <w:r w:rsidRPr="00E02FD4">
              <w:rPr>
                <w:rFonts w:ascii="Times New Roman" w:hAnsi="Times New Roman" w:cs="Times New Roman"/>
                <w:sz w:val="28"/>
                <w:szCs w:val="28"/>
                <w:lang w:val="en-US"/>
              </w:rPr>
              <w:lastRenderedPageBreak/>
              <w:t>She graduated from the Sanitary and Technical Faculty of Kyiv National University of Construction and Architecture with a degree in "Ecology and Environmental Protection" in 2013 (diploma with honors).</w:t>
            </w:r>
            <w:r w:rsidR="00724EC8">
              <w:rPr>
                <w:rFonts w:ascii="Times New Roman" w:hAnsi="Times New Roman" w:cs="Times New Roman"/>
                <w:sz w:val="28"/>
                <w:szCs w:val="28"/>
                <w:lang w:val="uk-UA"/>
              </w:rPr>
              <w:t xml:space="preserve"> </w:t>
            </w:r>
            <w:r w:rsidR="00724EC8" w:rsidRPr="00724EC8">
              <w:rPr>
                <w:rFonts w:ascii="Times New Roman" w:hAnsi="Times New Roman" w:cs="Times New Roman"/>
                <w:sz w:val="28"/>
                <w:szCs w:val="28"/>
                <w:lang w:val="uk-UA"/>
              </w:rPr>
              <w:t>In 202</w:t>
            </w:r>
            <w:r w:rsidR="00E77D5C">
              <w:rPr>
                <w:rFonts w:ascii="Times New Roman" w:hAnsi="Times New Roman" w:cs="Times New Roman"/>
                <w:sz w:val="28"/>
                <w:szCs w:val="28"/>
                <w:lang w:val="uk-UA"/>
              </w:rPr>
              <w:t>3</w:t>
            </w:r>
            <w:r w:rsidR="00724EC8" w:rsidRPr="00724EC8">
              <w:rPr>
                <w:rFonts w:ascii="Times New Roman" w:hAnsi="Times New Roman" w:cs="Times New Roman"/>
                <w:sz w:val="28"/>
                <w:szCs w:val="28"/>
                <w:lang w:val="uk-UA"/>
              </w:rPr>
              <w:t>, she received a master's degree in specialty 183 "Environmental Protection Technologies".</w:t>
            </w:r>
          </w:p>
          <w:p w14:paraId="675BDB08" w14:textId="77777777" w:rsidR="00E804E1" w:rsidRDefault="00E804E1" w:rsidP="001C2639">
            <w:pPr>
              <w:spacing w:line="216" w:lineRule="auto"/>
              <w:ind w:firstLine="709"/>
              <w:contextualSpacing/>
              <w:jc w:val="both"/>
              <w:rPr>
                <w:rFonts w:ascii="Times New Roman" w:hAnsi="Times New Roman" w:cs="Times New Roman"/>
                <w:sz w:val="28"/>
                <w:szCs w:val="28"/>
                <w:lang w:val="uk-UA"/>
              </w:rPr>
            </w:pPr>
            <w:r w:rsidRPr="00E02FD4">
              <w:rPr>
                <w:rFonts w:ascii="Times New Roman" w:hAnsi="Times New Roman" w:cs="Times New Roman"/>
                <w:sz w:val="28"/>
                <w:szCs w:val="28"/>
                <w:lang w:val="en-US"/>
              </w:rPr>
              <w:t>Member of the Council of Young Scientists of the Kyiv National University of Civil Engineering and Architecture, responsible for the admission campaign of the Faculty of Engineering Systems and Ecology. In 2019, she underwent an international internship in Slovakia and Poland on the course "European education in the context of sustainable development: best practices and global</w:t>
            </w:r>
            <w:r>
              <w:rPr>
                <w:rFonts w:ascii="Times New Roman" w:hAnsi="Times New Roman" w:cs="Times New Roman"/>
                <w:sz w:val="28"/>
                <w:szCs w:val="28"/>
                <w:lang w:val="en-US"/>
              </w:rPr>
              <w:t xml:space="preserve"> trends</w:t>
            </w:r>
            <w:r w:rsidRPr="00E02FD4">
              <w:rPr>
                <w:rFonts w:ascii="Times New Roman" w:hAnsi="Times New Roman" w:cs="Times New Roman"/>
                <w:sz w:val="28"/>
                <w:szCs w:val="28"/>
                <w:lang w:val="en-US"/>
              </w:rPr>
              <w:t>"</w:t>
            </w:r>
            <w:r>
              <w:rPr>
                <w:rFonts w:ascii="Times New Roman" w:hAnsi="Times New Roman" w:cs="Times New Roman"/>
                <w:sz w:val="28"/>
                <w:szCs w:val="28"/>
                <w:lang w:val="uk-UA"/>
              </w:rPr>
              <w:t>.</w:t>
            </w:r>
          </w:p>
          <w:p w14:paraId="49EEA5C9" w14:textId="77777777"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In the period 2015-2016 she participated in the project of the Center for Resource Efficient and Clean Production established within the UNIDO project for the development of resource efficient and clean production in Ukraine.</w:t>
            </w:r>
          </w:p>
          <w:p w14:paraId="635AEEBA" w14:textId="0C749E36"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Participates in the Erasmus + project "Multilevel Local, Nation- and Regionwide Education and Training in Climate Services, Climate Change Adaptation and Mitigation" and on a regional scale - ClimEd », № 619285-EPP-1-2020-1-FI-EPPKA2-CBHE-JP.</w:t>
            </w:r>
          </w:p>
          <w:p w14:paraId="70E62E05" w14:textId="7098F8A0" w:rsidR="00724EC8" w:rsidRDefault="00724EC8" w:rsidP="001C2639">
            <w:pPr>
              <w:spacing w:line="216" w:lineRule="auto"/>
              <w:ind w:firstLine="709"/>
              <w:contextualSpacing/>
              <w:jc w:val="both"/>
              <w:rPr>
                <w:rFonts w:ascii="Times New Roman" w:hAnsi="Times New Roman" w:cs="Times New Roman"/>
                <w:sz w:val="28"/>
                <w:szCs w:val="28"/>
                <w:lang w:val="en-US"/>
              </w:rPr>
            </w:pPr>
            <w:r w:rsidRPr="00724EC8">
              <w:rPr>
                <w:rFonts w:ascii="Times New Roman" w:hAnsi="Times New Roman" w:cs="Times New Roman"/>
                <w:sz w:val="28"/>
                <w:szCs w:val="28"/>
                <w:lang w:val="en-US"/>
              </w:rPr>
              <w:t>He is a member of the team of young scientists of the Kyiv National University of Civil Engineering and Architecture, who received funding from the State Budget of Ukraine in 2025 on the topic "Development of powder coatings using water treatment waste to protect metal and reinforced concrete structures of critical infrastructure."</w:t>
            </w:r>
          </w:p>
          <w:p w14:paraId="32F2ADF5" w14:textId="230856AA" w:rsidR="00E77D5C" w:rsidRPr="00E77D5C" w:rsidRDefault="00E77D5C" w:rsidP="001C2639">
            <w:pPr>
              <w:spacing w:line="216" w:lineRule="auto"/>
              <w:ind w:firstLine="709"/>
              <w:contextualSpacing/>
              <w:jc w:val="both"/>
              <w:rPr>
                <w:rFonts w:ascii="Times New Roman" w:hAnsi="Times New Roman" w:cs="Times New Roman"/>
                <w:sz w:val="28"/>
                <w:szCs w:val="28"/>
                <w:lang w:val="uk-UA"/>
              </w:rPr>
            </w:pPr>
            <w:r w:rsidRPr="00E77D5C">
              <w:rPr>
                <w:rFonts w:ascii="Times New Roman" w:hAnsi="Times New Roman" w:cs="Times New Roman"/>
                <w:sz w:val="28"/>
                <w:szCs w:val="28"/>
                <w:lang w:val="en-US"/>
              </w:rPr>
              <w:t xml:space="preserve">Has more than 100 scientific and educational and methodological works published in professional scientific publications and indexed in international scientometric databases, 2 patents of Ukraine for a useful </w:t>
            </w:r>
            <w:proofErr w:type="gramStart"/>
            <w:r w:rsidRPr="00E77D5C">
              <w:rPr>
                <w:rFonts w:ascii="Times New Roman" w:hAnsi="Times New Roman" w:cs="Times New Roman"/>
                <w:sz w:val="28"/>
                <w:szCs w:val="28"/>
                <w:lang w:val="en-US"/>
              </w:rPr>
              <w:t>model</w:t>
            </w:r>
            <w:r>
              <w:rPr>
                <w:rFonts w:ascii="Times New Roman" w:hAnsi="Times New Roman" w:cs="Times New Roman"/>
                <w:sz w:val="28"/>
                <w:szCs w:val="28"/>
                <w:lang w:val="uk-UA"/>
              </w:rPr>
              <w:t>.</w:t>
            </w:r>
            <w:proofErr w:type="gramEnd"/>
          </w:p>
          <w:p w14:paraId="3DE27980" w14:textId="7806AB9D" w:rsidR="00E804E1"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sz w:val="28"/>
                <w:szCs w:val="28"/>
                <w:lang w:val="en-US"/>
              </w:rPr>
              <w:t xml:space="preserve">Experience of scientific and pedagogical activity is </w:t>
            </w:r>
            <w:r w:rsidR="00F93B22">
              <w:rPr>
                <w:rFonts w:ascii="Times New Roman" w:hAnsi="Times New Roman" w:cs="Times New Roman"/>
                <w:sz w:val="28"/>
                <w:szCs w:val="28"/>
                <w:lang w:val="uk-UA"/>
              </w:rPr>
              <w:t>10</w:t>
            </w:r>
            <w:r w:rsidRPr="001C2639">
              <w:rPr>
                <w:rFonts w:ascii="Times New Roman" w:hAnsi="Times New Roman" w:cs="Times New Roman"/>
                <w:sz w:val="28"/>
                <w:szCs w:val="28"/>
                <w:lang w:val="en-US"/>
              </w:rPr>
              <w:t xml:space="preserve"> years.</w:t>
            </w:r>
          </w:p>
          <w:p w14:paraId="345C0A14" w14:textId="77777777" w:rsidR="00E804E1" w:rsidRPr="00E804E1" w:rsidRDefault="00E77D5C"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9"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https://www.scopus.com/authid/detail.uri?authorId=57223022281</w:t>
              </w:r>
            </w:hyperlink>
          </w:p>
          <w:p w14:paraId="49FB6E4B" w14:textId="77777777" w:rsidR="00E804E1" w:rsidRPr="00E804E1" w:rsidRDefault="00E77D5C"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10"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https://scholar.google.com.ua/citations?view_op=list_works&amp;hl=uk&amp;hl=uk&amp;user=RTnMT5IAAAAJ</w:t>
              </w:r>
            </w:hyperlink>
          </w:p>
          <w:p w14:paraId="4DC30298" w14:textId="77777777" w:rsidR="00E804E1" w:rsidRPr="00E804E1" w:rsidRDefault="00E77D5C"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hyperlink r:id="rId11" w:history="1">
              <w:r w:rsidR="00E804E1" w:rsidRPr="00E804E1">
                <w:rPr>
                  <w:rStyle w:val="a4"/>
                  <w:rFonts w:ascii="Times New Roman" w:hAnsi="Times New Roman" w:cs="Times New Roman"/>
                  <w:sz w:val="28"/>
                  <w:szCs w:val="28"/>
                  <w:u w:val="none"/>
                  <w:bdr w:val="none" w:sz="0" w:space="0" w:color="auto" w:frame="1"/>
                  <w:shd w:val="clear" w:color="auto" w:fill="FFFFFF"/>
                  <w:lang w:val="uk-UA"/>
                </w:rPr>
                <w:t>https://orcid.org/0000-0003-0662-9996</w:t>
              </w:r>
            </w:hyperlink>
          </w:p>
          <w:p w14:paraId="4D4768C5" w14:textId="77777777" w:rsidR="00E804E1" w:rsidRDefault="00E804E1" w:rsidP="001C2639">
            <w:pPr>
              <w:spacing w:line="216" w:lineRule="auto"/>
              <w:ind w:firstLine="709"/>
              <w:contextualSpacing/>
              <w:jc w:val="both"/>
              <w:rPr>
                <w:rFonts w:ascii="Times New Roman" w:hAnsi="Times New Roman" w:cs="Times New Roman"/>
                <w:sz w:val="28"/>
                <w:szCs w:val="28"/>
                <w:bdr w:val="none" w:sz="0" w:space="0" w:color="auto" w:frame="1"/>
                <w:shd w:val="clear" w:color="auto" w:fill="FFFFFF"/>
                <w:lang w:val="uk-UA"/>
              </w:rPr>
            </w:pPr>
            <w:r w:rsidRPr="00F00500">
              <w:rPr>
                <w:rFonts w:ascii="Times New Roman" w:hAnsi="Times New Roman" w:cs="Times New Roman"/>
                <w:sz w:val="28"/>
                <w:szCs w:val="28"/>
                <w:bdr w:val="none" w:sz="0" w:space="0" w:color="auto" w:frame="1"/>
                <w:shd w:val="clear" w:color="auto" w:fill="FFFFFF"/>
                <w:lang w:val="uk-UA"/>
              </w:rPr>
              <w:t>Web of Science Research</w:t>
            </w:r>
            <w:r>
              <w:rPr>
                <w:rFonts w:ascii="Times New Roman" w:hAnsi="Times New Roman" w:cs="Times New Roman"/>
                <w:sz w:val="28"/>
                <w:szCs w:val="28"/>
                <w:bdr w:val="none" w:sz="0" w:space="0" w:color="auto" w:frame="1"/>
                <w:shd w:val="clear" w:color="auto" w:fill="FFFFFF"/>
                <w:lang w:val="uk-UA"/>
              </w:rPr>
              <w:t xml:space="preserve">erID </w:t>
            </w:r>
            <w:r w:rsidRPr="00F00500">
              <w:rPr>
                <w:rFonts w:ascii="Times New Roman" w:hAnsi="Times New Roman" w:cs="Times New Roman"/>
                <w:sz w:val="28"/>
                <w:szCs w:val="28"/>
                <w:bdr w:val="none" w:sz="0" w:space="0" w:color="auto" w:frame="1"/>
                <w:shd w:val="clear" w:color="auto" w:fill="FFFFFF"/>
                <w:lang w:val="uk-UA"/>
              </w:rPr>
              <w:t>AAE-3493-2022</w:t>
            </w:r>
          </w:p>
          <w:p w14:paraId="478B2874" w14:textId="77777777" w:rsidR="00E804E1" w:rsidRPr="001C2639" w:rsidRDefault="00E804E1" w:rsidP="001C2639">
            <w:pPr>
              <w:spacing w:line="216" w:lineRule="auto"/>
              <w:ind w:firstLine="709"/>
              <w:contextualSpacing/>
              <w:jc w:val="both"/>
              <w:rPr>
                <w:rFonts w:ascii="Times New Roman" w:hAnsi="Times New Roman" w:cs="Times New Roman"/>
                <w:sz w:val="28"/>
                <w:szCs w:val="28"/>
                <w:lang w:val="en-US"/>
              </w:rPr>
            </w:pPr>
            <w:r w:rsidRPr="001C2639">
              <w:rPr>
                <w:rFonts w:ascii="Times New Roman" w:hAnsi="Times New Roman" w:cs="Times New Roman"/>
                <w:b/>
                <w:i/>
                <w:sz w:val="28"/>
                <w:szCs w:val="28"/>
                <w:bdr w:val="none" w:sz="0" w:space="0" w:color="auto" w:frame="1"/>
                <w:shd w:val="clear" w:color="auto" w:fill="FFFFFF"/>
                <w:lang w:val="en-US"/>
              </w:rPr>
              <w:t>Email</w:t>
            </w:r>
            <w:r w:rsidRPr="001C2639">
              <w:rPr>
                <w:rFonts w:ascii="Times New Roman" w:hAnsi="Times New Roman" w:cs="Times New Roman"/>
                <w:b/>
                <w:i/>
                <w:sz w:val="28"/>
                <w:szCs w:val="28"/>
                <w:bdr w:val="none" w:sz="0" w:space="0" w:color="auto" w:frame="1"/>
                <w:shd w:val="clear" w:color="auto" w:fill="FFFFFF"/>
                <w:lang w:val="uk-UA"/>
              </w:rPr>
              <w:t>:</w:t>
            </w:r>
            <w:r>
              <w:rPr>
                <w:rFonts w:ascii="Times New Roman" w:hAnsi="Times New Roman" w:cs="Times New Roman"/>
                <w:sz w:val="28"/>
                <w:szCs w:val="28"/>
                <w:bdr w:val="none" w:sz="0" w:space="0" w:color="auto" w:frame="1"/>
                <w:shd w:val="clear" w:color="auto" w:fill="FFFFFF"/>
                <w:lang w:val="uk-UA"/>
              </w:rPr>
              <w:t xml:space="preserve"> </w:t>
            </w:r>
            <w:r w:rsidRPr="00F00500">
              <w:rPr>
                <w:rFonts w:ascii="Times New Roman" w:hAnsi="Times New Roman" w:cs="Times New Roman"/>
                <w:sz w:val="28"/>
                <w:szCs w:val="28"/>
                <w:bdr w:val="none" w:sz="0" w:space="0" w:color="auto" w:frame="1"/>
                <w:shd w:val="clear" w:color="auto" w:fill="FFFFFF"/>
                <w:lang w:val="uk-UA"/>
              </w:rPr>
              <w:t>zhukova.og@knuba.edu.ua</w:t>
            </w:r>
          </w:p>
        </w:tc>
      </w:tr>
    </w:tbl>
    <w:p w14:paraId="34A01000" w14:textId="77777777" w:rsidR="00480AAF" w:rsidRPr="00455D50" w:rsidRDefault="00480AAF" w:rsidP="004F2972">
      <w:pPr>
        <w:spacing w:after="0" w:line="240" w:lineRule="auto"/>
        <w:ind w:firstLine="709"/>
        <w:contextualSpacing/>
        <w:jc w:val="both"/>
        <w:rPr>
          <w:rFonts w:ascii="Times New Roman" w:hAnsi="Times New Roman" w:cs="Times New Roman"/>
          <w:sz w:val="28"/>
          <w:szCs w:val="28"/>
        </w:rPr>
      </w:pPr>
    </w:p>
    <w:sectPr w:rsidR="00480AAF" w:rsidRPr="00455D50" w:rsidSect="004F297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3F"/>
    <w:rsid w:val="000D7537"/>
    <w:rsid w:val="001C2639"/>
    <w:rsid w:val="002D373F"/>
    <w:rsid w:val="00366A61"/>
    <w:rsid w:val="00371073"/>
    <w:rsid w:val="00455D50"/>
    <w:rsid w:val="00480AAF"/>
    <w:rsid w:val="0048681B"/>
    <w:rsid w:val="004F2972"/>
    <w:rsid w:val="005D7C42"/>
    <w:rsid w:val="006D0457"/>
    <w:rsid w:val="00724EC8"/>
    <w:rsid w:val="008B4C93"/>
    <w:rsid w:val="009D6394"/>
    <w:rsid w:val="009E00D1"/>
    <w:rsid w:val="00B65499"/>
    <w:rsid w:val="00C65A5B"/>
    <w:rsid w:val="00E02FD4"/>
    <w:rsid w:val="00E47679"/>
    <w:rsid w:val="00E77D5C"/>
    <w:rsid w:val="00E804E1"/>
    <w:rsid w:val="00F00500"/>
    <w:rsid w:val="00F93B2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C36F"/>
  <w15:chartTrackingRefBased/>
  <w15:docId w15:val="{D3CB0A6D-3695-484B-B27D-5CCDDF41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rsid w:val="00480AAF"/>
  </w:style>
  <w:style w:type="table" w:styleId="a3">
    <w:name w:val="Table Grid"/>
    <w:basedOn w:val="a1"/>
    <w:uiPriority w:val="39"/>
    <w:rsid w:val="00455D5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00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495">
      <w:bodyDiv w:val="1"/>
      <w:marLeft w:val="0"/>
      <w:marRight w:val="0"/>
      <w:marTop w:val="0"/>
      <w:marBottom w:val="0"/>
      <w:divBdr>
        <w:top w:val="none" w:sz="0" w:space="0" w:color="auto"/>
        <w:left w:val="none" w:sz="0" w:space="0" w:color="auto"/>
        <w:bottom w:val="none" w:sz="0" w:space="0" w:color="auto"/>
        <w:right w:val="none" w:sz="0" w:space="0" w:color="auto"/>
      </w:divBdr>
    </w:div>
    <w:div w:id="88696012">
      <w:bodyDiv w:val="1"/>
      <w:marLeft w:val="0"/>
      <w:marRight w:val="0"/>
      <w:marTop w:val="0"/>
      <w:marBottom w:val="0"/>
      <w:divBdr>
        <w:top w:val="none" w:sz="0" w:space="0" w:color="auto"/>
        <w:left w:val="none" w:sz="0" w:space="0" w:color="auto"/>
        <w:bottom w:val="none" w:sz="0" w:space="0" w:color="auto"/>
        <w:right w:val="none" w:sz="0" w:space="0" w:color="auto"/>
      </w:divBdr>
    </w:div>
    <w:div w:id="102114763">
      <w:bodyDiv w:val="1"/>
      <w:marLeft w:val="0"/>
      <w:marRight w:val="0"/>
      <w:marTop w:val="0"/>
      <w:marBottom w:val="0"/>
      <w:divBdr>
        <w:top w:val="none" w:sz="0" w:space="0" w:color="auto"/>
        <w:left w:val="none" w:sz="0" w:space="0" w:color="auto"/>
        <w:bottom w:val="none" w:sz="0" w:space="0" w:color="auto"/>
        <w:right w:val="none" w:sz="0" w:space="0" w:color="auto"/>
      </w:divBdr>
    </w:div>
    <w:div w:id="986476219">
      <w:bodyDiv w:val="1"/>
      <w:marLeft w:val="0"/>
      <w:marRight w:val="0"/>
      <w:marTop w:val="0"/>
      <w:marBottom w:val="0"/>
      <w:divBdr>
        <w:top w:val="none" w:sz="0" w:space="0" w:color="auto"/>
        <w:left w:val="none" w:sz="0" w:space="0" w:color="auto"/>
        <w:bottom w:val="none" w:sz="0" w:space="0" w:color="auto"/>
        <w:right w:val="none" w:sz="0" w:space="0" w:color="auto"/>
      </w:divBdr>
    </w:div>
    <w:div w:id="14380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kova.og@knuba.edu.u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3-0662-999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ua/citations?view_op=list_works&amp;hl=uk&amp;hl=uk&amp;user=RTnMT5IAAAAJ" TargetMode="External"/><Relationship Id="rId11" Type="http://schemas.openxmlformats.org/officeDocument/2006/relationships/hyperlink" Target="https://orcid.org/0000-0003-0662-9996" TargetMode="External"/><Relationship Id="rId5" Type="http://schemas.openxmlformats.org/officeDocument/2006/relationships/hyperlink" Target="https://www.scopus.com/authid/detail.uri?authorId=57223022281" TargetMode="External"/><Relationship Id="rId10" Type="http://schemas.openxmlformats.org/officeDocument/2006/relationships/hyperlink" Target="https://scholar.google.com.ua/citations?view_op=list_works&amp;hl=uk&amp;hl=uk&amp;user=RTnMT5IAAAAJ" TargetMode="External"/><Relationship Id="rId4" Type="http://schemas.openxmlformats.org/officeDocument/2006/relationships/image" Target="media/image1.jpeg"/><Relationship Id="rId9" Type="http://schemas.openxmlformats.org/officeDocument/2006/relationships/hyperlink" Target="https://www.scopus.com/authid/detail.uri?authorId=57223022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769</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2025-02-16T10:50:00Z</dcterms:created>
  <dcterms:modified xsi:type="dcterms:W3CDTF">2025-10-11T15:15:00Z</dcterms:modified>
</cp:coreProperties>
</file>