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D37C8" w14:textId="77777777" w:rsidR="009A0991" w:rsidRPr="009A0991" w:rsidRDefault="0063471E" w:rsidP="009A0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Теми та наукові керівники </w:t>
      </w:r>
    </w:p>
    <w:p w14:paraId="62772CC2" w14:textId="04499E65" w:rsidR="000A0AC0" w:rsidRPr="009A0991" w:rsidRDefault="0063471E" w:rsidP="009A0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атестаційних </w:t>
      </w:r>
      <w:r w:rsidR="004005FD" w:rsidRP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бакалаврських робіт</w:t>
      </w:r>
      <w:r w:rsidRP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005FD" w:rsidRP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студентів випуску 202</w:t>
      </w:r>
      <w:r w:rsidR="009D30F3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4005FD" w:rsidRP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14:paraId="7F7EB594" w14:textId="092564C2" w:rsidR="004005FD" w:rsidRPr="009A0991" w:rsidRDefault="00213354" w:rsidP="009A0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="004005FD" w:rsidRP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пеціальності 101 «Екологія»</w:t>
      </w:r>
    </w:p>
    <w:p w14:paraId="3E43107D" w14:textId="12B72CB6" w:rsidR="004005FD" w:rsidRPr="009A0991" w:rsidRDefault="00213354" w:rsidP="009A0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  <w:r w:rsidR="004005FD" w:rsidRP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світньо-професійна програма «Екологія та охорона навколишнього середовища»</w:t>
      </w:r>
      <w:r w:rsid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tbl>
      <w:tblPr>
        <w:tblStyle w:val="a3"/>
        <w:tblW w:w="9775" w:type="dxa"/>
        <w:tblLook w:val="04A0" w:firstRow="1" w:lastRow="0" w:firstColumn="1" w:lastColumn="0" w:noHBand="0" w:noVBand="1"/>
      </w:tblPr>
      <w:tblGrid>
        <w:gridCol w:w="1931"/>
        <w:gridCol w:w="4344"/>
        <w:gridCol w:w="3500"/>
      </w:tblGrid>
      <w:tr w:rsidR="00213354" w14:paraId="18487F04" w14:textId="77777777" w:rsidTr="00213354">
        <w:tc>
          <w:tcPr>
            <w:tcW w:w="1931" w:type="dxa"/>
            <w:hideMark/>
          </w:tcPr>
          <w:p w14:paraId="15D174B5" w14:textId="77777777" w:rsidR="00213354" w:rsidRDefault="002133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Прізвище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ім´я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батькові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здобувача</w:t>
            </w:r>
            <w:proofErr w:type="spellEnd"/>
          </w:p>
        </w:tc>
        <w:tc>
          <w:tcPr>
            <w:tcW w:w="4344" w:type="dxa"/>
            <w:hideMark/>
          </w:tcPr>
          <w:p w14:paraId="1F76F8BB" w14:textId="77777777" w:rsidR="00213354" w:rsidRDefault="002133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Тема </w:t>
            </w:r>
          </w:p>
        </w:tc>
        <w:tc>
          <w:tcPr>
            <w:tcW w:w="3500" w:type="dxa"/>
            <w:hideMark/>
          </w:tcPr>
          <w:p w14:paraId="3230E185" w14:textId="77777777" w:rsidR="00213354" w:rsidRDefault="002133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Керівник</w:t>
            </w:r>
            <w:proofErr w:type="spellEnd"/>
          </w:p>
        </w:tc>
      </w:tr>
      <w:tr w:rsidR="004005FD" w:rsidRPr="00166D3E" w14:paraId="4A2B1C91" w14:textId="77777777" w:rsidTr="00213354">
        <w:tc>
          <w:tcPr>
            <w:tcW w:w="1931" w:type="dxa"/>
          </w:tcPr>
          <w:p w14:paraId="0EEA5CCC" w14:textId="3F1A5556" w:rsidR="004005FD" w:rsidRPr="00166D3E" w:rsidRDefault="009D30F3" w:rsidP="009D30F3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 w:rsidRPr="00166D3E">
              <w:rPr>
                <w:sz w:val="26"/>
                <w:szCs w:val="26"/>
              </w:rPr>
              <w:t>Войцешко</w:t>
            </w:r>
            <w:proofErr w:type="spellEnd"/>
            <w:r w:rsidRPr="00166D3E">
              <w:rPr>
                <w:sz w:val="26"/>
                <w:szCs w:val="26"/>
              </w:rPr>
              <w:t xml:space="preserve"> Дарина </w:t>
            </w:r>
            <w:proofErr w:type="spellStart"/>
            <w:r w:rsidRPr="00166D3E">
              <w:rPr>
                <w:sz w:val="26"/>
                <w:szCs w:val="26"/>
              </w:rPr>
              <w:t>Михайлівна</w:t>
            </w:r>
            <w:proofErr w:type="spellEnd"/>
            <w:r w:rsidRPr="00166D3E">
              <w:rPr>
                <w:sz w:val="26"/>
                <w:szCs w:val="26"/>
              </w:rPr>
              <w:t xml:space="preserve"> </w:t>
            </w:r>
          </w:p>
        </w:tc>
        <w:tc>
          <w:tcPr>
            <w:tcW w:w="4344" w:type="dxa"/>
          </w:tcPr>
          <w:p w14:paraId="4FF6AE36" w14:textId="4BE3667E" w:rsidR="004005FD" w:rsidRPr="00166D3E" w:rsidRDefault="009D30F3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>Оцінка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>екологічних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>збитків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>завданих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земельному фонду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>України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>під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 xml:space="preserve"> час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>війни</w:t>
            </w:r>
            <w:proofErr w:type="spellEnd"/>
          </w:p>
        </w:tc>
        <w:tc>
          <w:tcPr>
            <w:tcW w:w="3500" w:type="dxa"/>
          </w:tcPr>
          <w:p w14:paraId="45863EFC" w14:textId="7B692BF7" w:rsidR="004005FD" w:rsidRPr="00166D3E" w:rsidRDefault="009D30F3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>д.т.н.,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>проф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 xml:space="preserve"> Ткаченко Т. М.</w:t>
            </w:r>
          </w:p>
        </w:tc>
      </w:tr>
      <w:tr w:rsidR="004005FD" w:rsidRPr="00166D3E" w14:paraId="138238B0" w14:textId="77777777" w:rsidTr="00213354">
        <w:tc>
          <w:tcPr>
            <w:tcW w:w="1931" w:type="dxa"/>
          </w:tcPr>
          <w:p w14:paraId="72F3CA67" w14:textId="1B524B2A" w:rsidR="004005FD" w:rsidRPr="00166D3E" w:rsidRDefault="009D30F3" w:rsidP="009D30F3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 w:rsidRPr="00166D3E">
              <w:rPr>
                <w:sz w:val="26"/>
                <w:szCs w:val="26"/>
              </w:rPr>
              <w:t>Шкляренко</w:t>
            </w:r>
            <w:proofErr w:type="spellEnd"/>
            <w:r w:rsidRPr="00166D3E">
              <w:rPr>
                <w:sz w:val="26"/>
                <w:szCs w:val="26"/>
              </w:rPr>
              <w:t xml:space="preserve"> Анна </w:t>
            </w:r>
            <w:proofErr w:type="spellStart"/>
            <w:r w:rsidRPr="00166D3E">
              <w:rPr>
                <w:sz w:val="26"/>
                <w:szCs w:val="26"/>
              </w:rPr>
              <w:t>Сергіївна</w:t>
            </w:r>
            <w:proofErr w:type="spellEnd"/>
            <w:r w:rsidRPr="00166D3E">
              <w:rPr>
                <w:sz w:val="26"/>
                <w:szCs w:val="26"/>
              </w:rPr>
              <w:t xml:space="preserve"> </w:t>
            </w:r>
          </w:p>
        </w:tc>
        <w:tc>
          <w:tcPr>
            <w:tcW w:w="4344" w:type="dxa"/>
          </w:tcPr>
          <w:p w14:paraId="0DA8C88F" w14:textId="03E710F7" w:rsidR="004005FD" w:rsidRPr="00166D3E" w:rsidRDefault="009D30F3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Оцінка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впливу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довкілля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при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виробництві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будівельних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матеріалів</w:t>
            </w:r>
            <w:proofErr w:type="spellEnd"/>
          </w:p>
        </w:tc>
        <w:tc>
          <w:tcPr>
            <w:tcW w:w="3500" w:type="dxa"/>
          </w:tcPr>
          <w:p w14:paraId="1F22C23C" w14:textId="22754721" w:rsidR="004005FD" w:rsidRPr="00166D3E" w:rsidRDefault="009D30F3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к.т.н., доц. Василенко Л.О.</w:t>
            </w:r>
          </w:p>
        </w:tc>
      </w:tr>
      <w:tr w:rsidR="004005FD" w:rsidRPr="00166D3E" w14:paraId="2B3963E6" w14:textId="77777777" w:rsidTr="00213354">
        <w:tc>
          <w:tcPr>
            <w:tcW w:w="1931" w:type="dxa"/>
          </w:tcPr>
          <w:p w14:paraId="05C576F5" w14:textId="629C2DF1" w:rsidR="004005FD" w:rsidRPr="00166D3E" w:rsidRDefault="009D30F3" w:rsidP="009D30F3">
            <w:pPr>
              <w:pStyle w:val="Default"/>
              <w:jc w:val="center"/>
              <w:rPr>
                <w:sz w:val="26"/>
                <w:szCs w:val="26"/>
              </w:rPr>
            </w:pPr>
            <w:r w:rsidRPr="00166D3E">
              <w:rPr>
                <w:sz w:val="26"/>
                <w:szCs w:val="26"/>
              </w:rPr>
              <w:t xml:space="preserve">Ткаченко </w:t>
            </w:r>
            <w:proofErr w:type="spellStart"/>
            <w:r w:rsidRPr="00166D3E">
              <w:rPr>
                <w:sz w:val="26"/>
                <w:szCs w:val="26"/>
              </w:rPr>
              <w:t>Ліана</w:t>
            </w:r>
            <w:proofErr w:type="spellEnd"/>
            <w:r w:rsidRPr="00166D3E">
              <w:rPr>
                <w:sz w:val="26"/>
                <w:szCs w:val="26"/>
              </w:rPr>
              <w:t xml:space="preserve"> </w:t>
            </w:r>
            <w:proofErr w:type="spellStart"/>
            <w:r w:rsidRPr="00166D3E">
              <w:rPr>
                <w:sz w:val="26"/>
                <w:szCs w:val="26"/>
              </w:rPr>
              <w:t>Леонідівна</w:t>
            </w:r>
            <w:proofErr w:type="spellEnd"/>
            <w:r w:rsidRPr="00166D3E">
              <w:rPr>
                <w:sz w:val="26"/>
                <w:szCs w:val="26"/>
              </w:rPr>
              <w:t xml:space="preserve"> </w:t>
            </w:r>
          </w:p>
        </w:tc>
        <w:tc>
          <w:tcPr>
            <w:tcW w:w="4344" w:type="dxa"/>
          </w:tcPr>
          <w:p w14:paraId="03713F44" w14:textId="0531D239" w:rsidR="004005FD" w:rsidRPr="00166D3E" w:rsidRDefault="009D30F3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Оцінка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ефективності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виробництва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біопалив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мікроводоростей</w:t>
            </w:r>
            <w:proofErr w:type="spellEnd"/>
          </w:p>
        </w:tc>
        <w:tc>
          <w:tcPr>
            <w:tcW w:w="3500" w:type="dxa"/>
          </w:tcPr>
          <w:p w14:paraId="2A94D844" w14:textId="612A9836" w:rsidR="004005FD" w:rsidRPr="00166D3E" w:rsidRDefault="009D30F3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>д.т.н.,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>проф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 xml:space="preserve"> Ткаченко Т. М.</w:t>
            </w:r>
          </w:p>
        </w:tc>
      </w:tr>
      <w:tr w:rsidR="004005FD" w:rsidRPr="00166D3E" w14:paraId="15B5B943" w14:textId="77777777" w:rsidTr="00213354">
        <w:tc>
          <w:tcPr>
            <w:tcW w:w="1931" w:type="dxa"/>
          </w:tcPr>
          <w:p w14:paraId="53BA3510" w14:textId="14595968" w:rsidR="004005FD" w:rsidRPr="00166D3E" w:rsidRDefault="009D30F3" w:rsidP="009D30F3">
            <w:pPr>
              <w:pStyle w:val="Default"/>
              <w:jc w:val="center"/>
              <w:rPr>
                <w:sz w:val="26"/>
                <w:szCs w:val="26"/>
              </w:rPr>
            </w:pPr>
            <w:r w:rsidRPr="00166D3E">
              <w:rPr>
                <w:sz w:val="26"/>
                <w:szCs w:val="26"/>
              </w:rPr>
              <w:t xml:space="preserve">Герасименко </w:t>
            </w:r>
            <w:proofErr w:type="spellStart"/>
            <w:r w:rsidRPr="00166D3E">
              <w:rPr>
                <w:sz w:val="26"/>
                <w:szCs w:val="26"/>
              </w:rPr>
              <w:t>Сергій</w:t>
            </w:r>
            <w:proofErr w:type="spellEnd"/>
            <w:r w:rsidRPr="00166D3E">
              <w:rPr>
                <w:sz w:val="26"/>
                <w:szCs w:val="26"/>
              </w:rPr>
              <w:t xml:space="preserve"> </w:t>
            </w:r>
            <w:proofErr w:type="spellStart"/>
            <w:r w:rsidRPr="00166D3E">
              <w:rPr>
                <w:sz w:val="26"/>
                <w:szCs w:val="26"/>
              </w:rPr>
              <w:t>Олександрович</w:t>
            </w:r>
            <w:proofErr w:type="spellEnd"/>
          </w:p>
        </w:tc>
        <w:tc>
          <w:tcPr>
            <w:tcW w:w="4344" w:type="dxa"/>
          </w:tcPr>
          <w:p w14:paraId="29927DBB" w14:textId="208BBC8E" w:rsidR="004005FD" w:rsidRPr="00166D3E" w:rsidRDefault="009D30F3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>Оцінка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>сучасної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>форми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>озеленення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>урбоценозів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 xml:space="preserve"> шляхом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>створення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>мікролісів</w:t>
            </w:r>
            <w:proofErr w:type="spellEnd"/>
          </w:p>
        </w:tc>
        <w:tc>
          <w:tcPr>
            <w:tcW w:w="3500" w:type="dxa"/>
          </w:tcPr>
          <w:p w14:paraId="73EE3D61" w14:textId="60983CA4" w:rsidR="004005FD" w:rsidRPr="00166D3E" w:rsidRDefault="009D30F3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6D3E">
              <w:rPr>
                <w:rFonts w:ascii="Times New Roman" w:hAnsi="Times New Roman" w:cs="Times New Roman"/>
                <w:sz w:val="26"/>
                <w:szCs w:val="26"/>
              </w:rPr>
              <w:t xml:space="preserve">д.т.н., проф.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>Волошкіна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 xml:space="preserve"> О.С.</w:t>
            </w:r>
          </w:p>
        </w:tc>
      </w:tr>
      <w:tr w:rsidR="004005FD" w:rsidRPr="00166D3E" w14:paraId="74E162AD" w14:textId="77777777" w:rsidTr="00213354">
        <w:tc>
          <w:tcPr>
            <w:tcW w:w="1931" w:type="dxa"/>
          </w:tcPr>
          <w:p w14:paraId="7790FF1A" w14:textId="2239F76E" w:rsidR="004005FD" w:rsidRPr="00166D3E" w:rsidRDefault="009D30F3" w:rsidP="009D30F3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 w:rsidRPr="00166D3E">
              <w:rPr>
                <w:sz w:val="26"/>
                <w:szCs w:val="26"/>
              </w:rPr>
              <w:t>Расюк</w:t>
            </w:r>
            <w:proofErr w:type="spellEnd"/>
            <w:r w:rsidRPr="00166D3E">
              <w:rPr>
                <w:sz w:val="26"/>
                <w:szCs w:val="26"/>
              </w:rPr>
              <w:t xml:space="preserve"> Роман </w:t>
            </w:r>
            <w:proofErr w:type="spellStart"/>
            <w:r w:rsidRPr="00166D3E">
              <w:rPr>
                <w:sz w:val="26"/>
                <w:szCs w:val="26"/>
              </w:rPr>
              <w:t>Юрійович</w:t>
            </w:r>
            <w:proofErr w:type="spellEnd"/>
            <w:r w:rsidRPr="00166D3E">
              <w:rPr>
                <w:sz w:val="26"/>
                <w:szCs w:val="26"/>
              </w:rPr>
              <w:t xml:space="preserve"> </w:t>
            </w:r>
          </w:p>
        </w:tc>
        <w:tc>
          <w:tcPr>
            <w:tcW w:w="4344" w:type="dxa"/>
          </w:tcPr>
          <w:p w14:paraId="10977864" w14:textId="5C4F7DE5" w:rsidR="004005FD" w:rsidRPr="00166D3E" w:rsidRDefault="009D30F3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>Оцінка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 xml:space="preserve"> стану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>заповідної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>території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 xml:space="preserve"> (на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>прикладі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>національного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 xml:space="preserve"> парку «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>Кремінські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>ліси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  <w:tc>
          <w:tcPr>
            <w:tcW w:w="3500" w:type="dxa"/>
          </w:tcPr>
          <w:p w14:paraId="1DF25631" w14:textId="0E57F255" w:rsidR="004005FD" w:rsidRPr="00166D3E" w:rsidRDefault="009D30F3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д.т.н., проф. Ткаченко Т. М.,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Ph.D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ас.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Ковальова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А.В.</w:t>
            </w:r>
          </w:p>
        </w:tc>
      </w:tr>
      <w:tr w:rsidR="009D30F3" w:rsidRPr="00166D3E" w14:paraId="6A8D9779" w14:textId="77777777" w:rsidTr="00213354">
        <w:tc>
          <w:tcPr>
            <w:tcW w:w="1931" w:type="dxa"/>
          </w:tcPr>
          <w:p w14:paraId="3AB0431B" w14:textId="2298E7FD" w:rsidR="009D30F3" w:rsidRPr="00166D3E" w:rsidRDefault="009D30F3" w:rsidP="009D30F3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 w:rsidRPr="00166D3E">
              <w:rPr>
                <w:sz w:val="26"/>
                <w:szCs w:val="26"/>
              </w:rPr>
              <w:t>Лубнiна</w:t>
            </w:r>
            <w:proofErr w:type="spellEnd"/>
            <w:r w:rsidRPr="00166D3E">
              <w:rPr>
                <w:sz w:val="26"/>
                <w:szCs w:val="26"/>
              </w:rPr>
              <w:t xml:space="preserve"> Анна </w:t>
            </w:r>
            <w:proofErr w:type="spellStart"/>
            <w:r w:rsidRPr="00166D3E">
              <w:rPr>
                <w:sz w:val="26"/>
                <w:szCs w:val="26"/>
              </w:rPr>
              <w:t>Максимівна</w:t>
            </w:r>
            <w:proofErr w:type="spellEnd"/>
          </w:p>
        </w:tc>
        <w:tc>
          <w:tcPr>
            <w:tcW w:w="4344" w:type="dxa"/>
          </w:tcPr>
          <w:p w14:paraId="170B39BA" w14:textId="6E459E0F" w:rsidR="009D30F3" w:rsidRPr="00166D3E" w:rsidRDefault="009D30F3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Оцінка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перспективи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впровадження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екодизайну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Україні</w:t>
            </w:r>
            <w:proofErr w:type="spellEnd"/>
          </w:p>
        </w:tc>
        <w:tc>
          <w:tcPr>
            <w:tcW w:w="3500" w:type="dxa"/>
          </w:tcPr>
          <w:p w14:paraId="6E8A5980" w14:textId="77777777" w:rsidR="009D30F3" w:rsidRPr="00166D3E" w:rsidRDefault="009D30F3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д.т.н., проф.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Волошкіна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О.С.,</w:t>
            </w:r>
          </w:p>
          <w:p w14:paraId="24B26306" w14:textId="570ED190" w:rsidR="009D30F3" w:rsidRPr="00166D3E" w:rsidRDefault="009D30F3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к.т.н., доц. Жукова О.Г.</w:t>
            </w:r>
          </w:p>
        </w:tc>
      </w:tr>
      <w:tr w:rsidR="009D30F3" w:rsidRPr="00166D3E" w14:paraId="4A70A20F" w14:textId="77777777" w:rsidTr="00213354">
        <w:tc>
          <w:tcPr>
            <w:tcW w:w="1931" w:type="dxa"/>
          </w:tcPr>
          <w:p w14:paraId="3D95F92D" w14:textId="5F307B94" w:rsidR="009D30F3" w:rsidRPr="00166D3E" w:rsidRDefault="009D30F3" w:rsidP="009D30F3">
            <w:pPr>
              <w:pStyle w:val="Default"/>
              <w:jc w:val="center"/>
              <w:rPr>
                <w:sz w:val="26"/>
                <w:szCs w:val="26"/>
              </w:rPr>
            </w:pPr>
            <w:r w:rsidRPr="00166D3E">
              <w:rPr>
                <w:sz w:val="26"/>
                <w:szCs w:val="26"/>
              </w:rPr>
              <w:t xml:space="preserve">Андрющенко </w:t>
            </w:r>
            <w:proofErr w:type="spellStart"/>
            <w:r w:rsidRPr="00166D3E">
              <w:rPr>
                <w:sz w:val="26"/>
                <w:szCs w:val="26"/>
              </w:rPr>
              <w:t>Ігор</w:t>
            </w:r>
            <w:proofErr w:type="spellEnd"/>
            <w:r w:rsidRPr="00166D3E">
              <w:rPr>
                <w:sz w:val="26"/>
                <w:szCs w:val="26"/>
              </w:rPr>
              <w:t xml:space="preserve"> </w:t>
            </w:r>
            <w:proofErr w:type="spellStart"/>
            <w:r w:rsidRPr="00166D3E">
              <w:rPr>
                <w:sz w:val="26"/>
                <w:szCs w:val="26"/>
              </w:rPr>
              <w:t>Олександрович</w:t>
            </w:r>
            <w:proofErr w:type="spellEnd"/>
          </w:p>
        </w:tc>
        <w:tc>
          <w:tcPr>
            <w:tcW w:w="4344" w:type="dxa"/>
          </w:tcPr>
          <w:p w14:paraId="3D8505FE" w14:textId="018D2046" w:rsidR="009D30F3" w:rsidRPr="00166D3E" w:rsidRDefault="009D30F3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Захист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та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раціональне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використання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водних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ресурсів</w:t>
            </w:r>
            <w:proofErr w:type="spellEnd"/>
          </w:p>
        </w:tc>
        <w:tc>
          <w:tcPr>
            <w:tcW w:w="3500" w:type="dxa"/>
          </w:tcPr>
          <w:p w14:paraId="0F65E21D" w14:textId="77777777" w:rsidR="009D30F3" w:rsidRPr="00166D3E" w:rsidRDefault="009D30F3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к.т.н., доц. Жукова О.Г., </w:t>
            </w:r>
          </w:p>
          <w:p w14:paraId="3343C887" w14:textId="2D256A25" w:rsidR="009D30F3" w:rsidRPr="00166D3E" w:rsidRDefault="009D30F3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Ph.D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ас.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Ковальова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А.В.</w:t>
            </w:r>
          </w:p>
        </w:tc>
      </w:tr>
      <w:tr w:rsidR="009D30F3" w:rsidRPr="00166D3E" w14:paraId="0511AC2F" w14:textId="77777777" w:rsidTr="00213354">
        <w:tc>
          <w:tcPr>
            <w:tcW w:w="1931" w:type="dxa"/>
          </w:tcPr>
          <w:p w14:paraId="5DBAC588" w14:textId="08ED796D" w:rsidR="009D30F3" w:rsidRPr="00166D3E" w:rsidRDefault="009D30F3" w:rsidP="009D30F3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 w:rsidRPr="00166D3E">
              <w:rPr>
                <w:sz w:val="26"/>
                <w:szCs w:val="26"/>
              </w:rPr>
              <w:t>Тертична</w:t>
            </w:r>
            <w:proofErr w:type="spellEnd"/>
            <w:r w:rsidRPr="00166D3E">
              <w:rPr>
                <w:sz w:val="26"/>
                <w:szCs w:val="26"/>
              </w:rPr>
              <w:t xml:space="preserve"> </w:t>
            </w:r>
            <w:proofErr w:type="spellStart"/>
            <w:r w:rsidRPr="00166D3E">
              <w:rPr>
                <w:sz w:val="26"/>
                <w:szCs w:val="26"/>
              </w:rPr>
              <w:t>Інна</w:t>
            </w:r>
            <w:proofErr w:type="spellEnd"/>
            <w:r w:rsidRPr="00166D3E">
              <w:rPr>
                <w:sz w:val="26"/>
                <w:szCs w:val="26"/>
              </w:rPr>
              <w:t xml:space="preserve"> </w:t>
            </w:r>
            <w:proofErr w:type="spellStart"/>
            <w:r w:rsidRPr="00166D3E">
              <w:rPr>
                <w:sz w:val="26"/>
                <w:szCs w:val="26"/>
              </w:rPr>
              <w:t>Олександрівна</w:t>
            </w:r>
            <w:proofErr w:type="spellEnd"/>
          </w:p>
        </w:tc>
        <w:tc>
          <w:tcPr>
            <w:tcW w:w="4344" w:type="dxa"/>
          </w:tcPr>
          <w:p w14:paraId="6138CA4C" w14:textId="31377CD6" w:rsidR="009D30F3" w:rsidRPr="00166D3E" w:rsidRDefault="009D30F3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Проблеми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та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перспективи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розвитку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екологічного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туризму в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Україні</w:t>
            </w:r>
            <w:proofErr w:type="spellEnd"/>
          </w:p>
        </w:tc>
        <w:tc>
          <w:tcPr>
            <w:tcW w:w="3500" w:type="dxa"/>
          </w:tcPr>
          <w:p w14:paraId="5AB5A1EB" w14:textId="27D4E534" w:rsidR="009D30F3" w:rsidRPr="00166D3E" w:rsidRDefault="009D30F3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к.т.н., доц. Жукова О.Г.</w:t>
            </w:r>
          </w:p>
        </w:tc>
      </w:tr>
      <w:tr w:rsidR="009D30F3" w:rsidRPr="00166D3E" w14:paraId="4985AB7B" w14:textId="77777777" w:rsidTr="00213354">
        <w:tc>
          <w:tcPr>
            <w:tcW w:w="1931" w:type="dxa"/>
          </w:tcPr>
          <w:p w14:paraId="3E8A04B9" w14:textId="0B537B58" w:rsidR="009D30F3" w:rsidRPr="00166D3E" w:rsidRDefault="009D30F3" w:rsidP="009D30F3">
            <w:pPr>
              <w:pStyle w:val="Default"/>
              <w:jc w:val="center"/>
              <w:rPr>
                <w:sz w:val="26"/>
                <w:szCs w:val="26"/>
              </w:rPr>
            </w:pPr>
            <w:r w:rsidRPr="00166D3E">
              <w:rPr>
                <w:sz w:val="26"/>
                <w:szCs w:val="26"/>
              </w:rPr>
              <w:t xml:space="preserve">Стеценко Оленка </w:t>
            </w:r>
            <w:proofErr w:type="spellStart"/>
            <w:r w:rsidRPr="00166D3E">
              <w:rPr>
                <w:sz w:val="26"/>
                <w:szCs w:val="26"/>
              </w:rPr>
              <w:t>Ігорівна</w:t>
            </w:r>
            <w:proofErr w:type="spellEnd"/>
          </w:p>
        </w:tc>
        <w:tc>
          <w:tcPr>
            <w:tcW w:w="4344" w:type="dxa"/>
          </w:tcPr>
          <w:p w14:paraId="4FE4058C" w14:textId="311D552F" w:rsidR="009D30F3" w:rsidRPr="00166D3E" w:rsidRDefault="009D30F3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Оцінка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впливу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навколишнє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середовище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при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експлуатації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промислового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об'єкт</w:t>
            </w:r>
            <w:proofErr w:type="spellEnd"/>
          </w:p>
        </w:tc>
        <w:tc>
          <w:tcPr>
            <w:tcW w:w="3500" w:type="dxa"/>
          </w:tcPr>
          <w:p w14:paraId="79B5AB9D" w14:textId="13FAC0F4" w:rsidR="009D30F3" w:rsidRPr="00166D3E" w:rsidRDefault="009D30F3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к.т.н., доц.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Березницька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Ю.О.</w:t>
            </w:r>
          </w:p>
        </w:tc>
      </w:tr>
      <w:tr w:rsidR="009D30F3" w:rsidRPr="00166D3E" w14:paraId="04C44B80" w14:textId="77777777" w:rsidTr="00213354">
        <w:tc>
          <w:tcPr>
            <w:tcW w:w="1931" w:type="dxa"/>
          </w:tcPr>
          <w:p w14:paraId="78E0DF7A" w14:textId="4AAC289E" w:rsidR="009D30F3" w:rsidRPr="00166D3E" w:rsidRDefault="009D30F3" w:rsidP="009D30F3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 w:rsidRPr="00166D3E">
              <w:rPr>
                <w:sz w:val="26"/>
                <w:szCs w:val="26"/>
              </w:rPr>
              <w:t>Каркуцієв</w:t>
            </w:r>
            <w:proofErr w:type="spellEnd"/>
            <w:r w:rsidRPr="00166D3E">
              <w:rPr>
                <w:sz w:val="26"/>
                <w:szCs w:val="26"/>
              </w:rPr>
              <w:t xml:space="preserve"> </w:t>
            </w:r>
            <w:r w:rsidRPr="00166D3E">
              <w:rPr>
                <w:sz w:val="26"/>
                <w:szCs w:val="26"/>
                <w:lang w:val="uk-UA"/>
              </w:rPr>
              <w:t>М</w:t>
            </w:r>
            <w:proofErr w:type="spellStart"/>
            <w:r w:rsidRPr="00166D3E">
              <w:rPr>
                <w:sz w:val="26"/>
                <w:szCs w:val="26"/>
              </w:rPr>
              <w:t>аксим</w:t>
            </w:r>
            <w:proofErr w:type="spellEnd"/>
            <w:r w:rsidRPr="00166D3E">
              <w:rPr>
                <w:sz w:val="26"/>
                <w:szCs w:val="26"/>
              </w:rPr>
              <w:t xml:space="preserve"> Валентинович</w:t>
            </w:r>
          </w:p>
        </w:tc>
        <w:tc>
          <w:tcPr>
            <w:tcW w:w="4344" w:type="dxa"/>
          </w:tcPr>
          <w:p w14:paraId="65EA46F3" w14:textId="69E1CCA2" w:rsidR="009D30F3" w:rsidRPr="00166D3E" w:rsidRDefault="009D30F3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Безбар'єрність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побудованого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середовища</w:t>
            </w:r>
            <w:proofErr w:type="spellEnd"/>
          </w:p>
        </w:tc>
        <w:tc>
          <w:tcPr>
            <w:tcW w:w="3500" w:type="dxa"/>
          </w:tcPr>
          <w:p w14:paraId="67B0CD63" w14:textId="7825855D" w:rsidR="009D30F3" w:rsidRPr="00166D3E" w:rsidRDefault="009D30F3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д.т.н., проф. </w:t>
            </w:r>
            <w:proofErr w:type="spellStart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Кривомаз</w:t>
            </w:r>
            <w:proofErr w:type="spellEnd"/>
            <w:r w:rsidRPr="00166D3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Т.І.</w:t>
            </w:r>
          </w:p>
        </w:tc>
      </w:tr>
    </w:tbl>
    <w:p w14:paraId="258D02E0" w14:textId="77777777" w:rsidR="004005FD" w:rsidRPr="009A0991" w:rsidRDefault="004005FD" w:rsidP="009A09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005FD" w:rsidRPr="009A0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AD"/>
    <w:rsid w:val="000A0AC0"/>
    <w:rsid w:val="00166D3E"/>
    <w:rsid w:val="00213354"/>
    <w:rsid w:val="004005FD"/>
    <w:rsid w:val="0063471E"/>
    <w:rsid w:val="009A0991"/>
    <w:rsid w:val="009D30F3"/>
    <w:rsid w:val="00FC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EE6DC"/>
  <w15:chartTrackingRefBased/>
  <w15:docId w15:val="{668BE8F9-0075-4ED5-ABB3-CBC4A2D1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30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8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2026-02-11T10:48:00Z</dcterms:created>
  <dcterms:modified xsi:type="dcterms:W3CDTF">2026-02-11T12:05:00Z</dcterms:modified>
</cp:coreProperties>
</file>